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9ABEB" w14:textId="77777777" w:rsidR="00AE36D4" w:rsidRPr="00075B6B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>Д</w:t>
      </w:r>
      <w:r w:rsidR="00595A9B" w:rsidRPr="00075B6B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0FB51264" w14:textId="77777777" w:rsidR="00AE36D4" w:rsidRPr="00075B6B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08F4CC3" w14:textId="2A3D2F51" w:rsidR="00AE36D4" w:rsidRPr="00075B6B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075B6B">
        <w:rPr>
          <w:rFonts w:ascii="Times New Roman" w:hAnsi="Times New Roman"/>
          <w:b/>
          <w:color w:val="000000" w:themeColor="text1"/>
        </w:rPr>
        <w:t xml:space="preserve"> </w:t>
      </w:r>
      <w:r w:rsidR="00075B6B">
        <w:rPr>
          <w:rFonts w:ascii="Times New Roman" w:hAnsi="Times New Roman"/>
          <w:b/>
          <w:color w:val="000000" w:themeColor="text1"/>
        </w:rPr>
        <w:t xml:space="preserve">            </w:t>
      </w:r>
      <w:r w:rsidR="002C7666">
        <w:rPr>
          <w:rFonts w:ascii="Times New Roman" w:hAnsi="Times New Roman"/>
          <w:b/>
          <w:color w:val="000000" w:themeColor="text1"/>
        </w:rPr>
        <w:t xml:space="preserve"> </w:t>
      </w:r>
      <w:proofErr w:type="gramStart"/>
      <w:r w:rsidR="002C7666">
        <w:rPr>
          <w:rFonts w:ascii="Times New Roman" w:hAnsi="Times New Roman"/>
          <w:b/>
          <w:color w:val="000000" w:themeColor="text1"/>
        </w:rPr>
        <w:t xml:space="preserve">  </w:t>
      </w:r>
      <w:r w:rsidR="00075B6B">
        <w:rPr>
          <w:rFonts w:ascii="Times New Roman" w:hAnsi="Times New Roman"/>
          <w:b/>
          <w:color w:val="000000" w:themeColor="text1"/>
        </w:rPr>
        <w:t xml:space="preserve"> </w:t>
      </w:r>
      <w:r w:rsidR="002C7666">
        <w:rPr>
          <w:rFonts w:ascii="Times New Roman" w:hAnsi="Times New Roman"/>
          <w:b/>
          <w:color w:val="000000" w:themeColor="text1"/>
        </w:rPr>
        <w:t>«</w:t>
      </w:r>
      <w:proofErr w:type="gramEnd"/>
      <w:r w:rsidR="002C7666">
        <w:rPr>
          <w:rFonts w:ascii="Times New Roman" w:hAnsi="Times New Roman"/>
          <w:b/>
          <w:color w:val="000000" w:themeColor="text1"/>
        </w:rPr>
        <w:t xml:space="preserve">____» ________________ </w:t>
      </w:r>
      <w:r w:rsidR="00A915A8">
        <w:rPr>
          <w:rFonts w:ascii="Times New Roman" w:hAnsi="Times New Roman"/>
          <w:b/>
          <w:color w:val="000000" w:themeColor="text1"/>
        </w:rPr>
        <w:t>2025</w:t>
      </w:r>
      <w:r w:rsidR="0026594C" w:rsidRPr="00075B6B">
        <w:rPr>
          <w:rFonts w:ascii="Times New Roman" w:hAnsi="Times New Roman"/>
          <w:b/>
          <w:color w:val="000000" w:themeColor="text1"/>
        </w:rPr>
        <w:t xml:space="preserve"> </w:t>
      </w:r>
      <w:r w:rsidRPr="00075B6B">
        <w:rPr>
          <w:rFonts w:ascii="Times New Roman" w:hAnsi="Times New Roman"/>
          <w:b/>
          <w:color w:val="000000" w:themeColor="text1"/>
        </w:rPr>
        <w:t>г.</w:t>
      </w:r>
    </w:p>
    <w:p w14:paraId="0480A4CB" w14:textId="77777777" w:rsidR="00AE36D4" w:rsidRPr="00075B6B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563EABF4" w14:textId="31C132E2" w:rsidR="000A5520" w:rsidRPr="00CE77BA" w:rsidRDefault="00075B6B" w:rsidP="00B81E76">
      <w:pPr>
        <w:pStyle w:val="Default"/>
        <w:ind w:firstLine="567"/>
        <w:jc w:val="both"/>
        <w:rPr>
          <w:sz w:val="22"/>
          <w:szCs w:val="22"/>
        </w:rPr>
      </w:pPr>
      <w:bookmarkStart w:id="0" w:name="_Hlk65595256"/>
      <w:bookmarkStart w:id="1" w:name="_Hlk97116077"/>
      <w:r w:rsidRPr="00CE77BA">
        <w:rPr>
          <w:b/>
          <w:color w:val="000000" w:themeColor="text1"/>
          <w:sz w:val="22"/>
          <w:szCs w:val="22"/>
        </w:rPr>
        <w:t>Организатор торгов – финансовый управляющий</w:t>
      </w:r>
      <w:bookmarkEnd w:id="0"/>
      <w:r w:rsidR="00B81E76" w:rsidRPr="00CE77B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CE77BA" w:rsidRPr="00CE77BA">
        <w:rPr>
          <w:b/>
          <w:sz w:val="22"/>
          <w:szCs w:val="22"/>
        </w:rPr>
        <w:t>Мехдиевой</w:t>
      </w:r>
      <w:proofErr w:type="spellEnd"/>
      <w:r w:rsidR="00CE77BA" w:rsidRPr="00CE77BA">
        <w:rPr>
          <w:b/>
          <w:sz w:val="22"/>
          <w:szCs w:val="22"/>
        </w:rPr>
        <w:t xml:space="preserve"> </w:t>
      </w:r>
      <w:proofErr w:type="spellStart"/>
      <w:r w:rsidR="00CE77BA" w:rsidRPr="00CE77BA">
        <w:rPr>
          <w:b/>
          <w:sz w:val="22"/>
          <w:szCs w:val="22"/>
        </w:rPr>
        <w:t>Айгуль</w:t>
      </w:r>
      <w:proofErr w:type="spellEnd"/>
      <w:r w:rsidR="00CE77BA" w:rsidRPr="00CE77BA">
        <w:rPr>
          <w:b/>
          <w:sz w:val="22"/>
          <w:szCs w:val="22"/>
        </w:rPr>
        <w:t xml:space="preserve"> </w:t>
      </w:r>
      <w:proofErr w:type="spellStart"/>
      <w:r w:rsidR="00CE77BA" w:rsidRPr="00CE77BA">
        <w:rPr>
          <w:b/>
          <w:sz w:val="22"/>
          <w:szCs w:val="22"/>
        </w:rPr>
        <w:t>Абдулхаковны</w:t>
      </w:r>
      <w:proofErr w:type="spellEnd"/>
      <w:r w:rsidR="00CE77BA" w:rsidRPr="00CE77BA">
        <w:rPr>
          <w:sz w:val="22"/>
          <w:szCs w:val="22"/>
        </w:rPr>
        <w:t xml:space="preserve"> (22.08.1988 г.р., место рождения: г. Астрахань, ИНН 301725939165, СНИЛС 143-203-596 24, зарегистрирована: Астраханская обл., Приволжский р-н, с. Фунтово-1, ул. Набережная, д. 6</w:t>
      </w:r>
      <w:r w:rsidR="00DC64C7" w:rsidRPr="00CE77BA">
        <w:rPr>
          <w:sz w:val="22"/>
          <w:szCs w:val="22"/>
        </w:rPr>
        <w:t>)</w:t>
      </w:r>
      <w:r w:rsidR="000A6388" w:rsidRPr="00CE77BA">
        <w:rPr>
          <w:sz w:val="22"/>
          <w:szCs w:val="22"/>
        </w:rPr>
        <w:t xml:space="preserve"> </w:t>
      </w:r>
      <w:proofErr w:type="spellStart"/>
      <w:r w:rsidR="000D73F1" w:rsidRPr="00CE77BA">
        <w:rPr>
          <w:b/>
          <w:sz w:val="22"/>
          <w:szCs w:val="22"/>
        </w:rPr>
        <w:t>Шенкман</w:t>
      </w:r>
      <w:proofErr w:type="spellEnd"/>
      <w:r w:rsidR="000D73F1" w:rsidRPr="00CE77BA">
        <w:rPr>
          <w:b/>
          <w:sz w:val="22"/>
          <w:szCs w:val="22"/>
        </w:rPr>
        <w:t xml:space="preserve"> Наталья Валерьевна</w:t>
      </w:r>
      <w:r w:rsidR="0008422C" w:rsidRPr="00CE77BA">
        <w:rPr>
          <w:b/>
          <w:sz w:val="22"/>
          <w:szCs w:val="22"/>
        </w:rPr>
        <w:t xml:space="preserve"> </w:t>
      </w:r>
      <w:r w:rsidR="0008422C" w:rsidRPr="00CE77BA">
        <w:rPr>
          <w:sz w:val="22"/>
          <w:szCs w:val="22"/>
        </w:rPr>
        <w:t>(ИНН 744723828133, СНИЛС 161-016-747 28)</w:t>
      </w:r>
      <w:r w:rsidR="000D73F1" w:rsidRPr="00CE77BA">
        <w:rPr>
          <w:sz w:val="22"/>
          <w:szCs w:val="22"/>
        </w:rPr>
        <w:t xml:space="preserve"> </w:t>
      </w:r>
      <w:r w:rsidR="000A6388" w:rsidRPr="00CE77BA">
        <w:rPr>
          <w:sz w:val="22"/>
          <w:szCs w:val="22"/>
        </w:rPr>
        <w:t>– член</w:t>
      </w:r>
      <w:r w:rsidR="00F86073" w:rsidRPr="00CE77BA">
        <w:rPr>
          <w:sz w:val="22"/>
          <w:szCs w:val="22"/>
        </w:rPr>
        <w:t xml:space="preserve"> </w:t>
      </w:r>
      <w:r w:rsidR="00434BB4" w:rsidRPr="00CE77BA">
        <w:rPr>
          <w:sz w:val="22"/>
          <w:szCs w:val="22"/>
        </w:rPr>
        <w:t>ААУ «Арсенал</w:t>
      </w:r>
      <w:r w:rsidR="00F86073" w:rsidRPr="00CE77BA">
        <w:rPr>
          <w:sz w:val="22"/>
          <w:szCs w:val="22"/>
        </w:rPr>
        <w:t>» (ОГРН 1025402478980, ИНН 5406240676, место нахождения: 644122, г. Омск, ул. 5-ой Армии, д. 4, оф. 1)</w:t>
      </w:r>
      <w:r w:rsidR="00F86073" w:rsidRPr="00CE77BA">
        <w:rPr>
          <w:bCs/>
          <w:sz w:val="22"/>
          <w:szCs w:val="22"/>
        </w:rPr>
        <w:t>,</w:t>
      </w:r>
      <w:r w:rsidR="00F86073" w:rsidRPr="00CE77BA">
        <w:rPr>
          <w:b/>
          <w:bCs/>
          <w:sz w:val="22"/>
          <w:szCs w:val="22"/>
        </w:rPr>
        <w:t xml:space="preserve"> </w:t>
      </w:r>
      <w:r w:rsidR="00F86073" w:rsidRPr="00CE77BA">
        <w:rPr>
          <w:bCs/>
          <w:sz w:val="22"/>
          <w:szCs w:val="22"/>
        </w:rPr>
        <w:t xml:space="preserve">действующая на основании </w:t>
      </w:r>
      <w:r w:rsidR="00051B6C" w:rsidRPr="00CE77BA">
        <w:rPr>
          <w:sz w:val="22"/>
          <w:szCs w:val="22"/>
        </w:rPr>
        <w:t xml:space="preserve">Решения Арбитражного суда </w:t>
      </w:r>
      <w:r w:rsidR="00CE77BA" w:rsidRPr="00CE77BA">
        <w:rPr>
          <w:sz w:val="22"/>
          <w:szCs w:val="22"/>
        </w:rPr>
        <w:t>Астраханской области от 26.07.2023 г. по делу № А06-4602/2023</w:t>
      </w:r>
      <w:r w:rsidR="0026594C" w:rsidRPr="00CE77BA">
        <w:rPr>
          <w:color w:val="000000" w:themeColor="text1"/>
          <w:sz w:val="22"/>
          <w:szCs w:val="22"/>
        </w:rPr>
        <w:t xml:space="preserve">, </w:t>
      </w:r>
      <w:r w:rsidR="00AE36D4" w:rsidRPr="00CE77BA">
        <w:rPr>
          <w:color w:val="000000" w:themeColor="text1"/>
          <w:sz w:val="22"/>
          <w:szCs w:val="22"/>
        </w:rPr>
        <w:t>с одной стороны,</w:t>
      </w:r>
      <w:bookmarkEnd w:id="1"/>
      <w:r w:rsidR="00DC64C7" w:rsidRPr="00CE77BA">
        <w:rPr>
          <w:color w:val="000000" w:themeColor="text1"/>
          <w:sz w:val="22"/>
          <w:szCs w:val="22"/>
        </w:rPr>
        <w:t xml:space="preserve"> </w:t>
      </w:r>
    </w:p>
    <w:p w14:paraId="3D578FED" w14:textId="4FC9F6D7" w:rsidR="00AE36D4" w:rsidRPr="00657D1E" w:rsidRDefault="000A5520" w:rsidP="00B81E76">
      <w:pPr>
        <w:widowControl w:val="0"/>
        <w:spacing w:after="0" w:line="240" w:lineRule="auto"/>
        <w:ind w:left="-24" w:firstLine="567"/>
        <w:jc w:val="both"/>
        <w:rPr>
          <w:rFonts w:ascii="Times New Roman" w:hAnsi="Times New Roman"/>
          <w:color w:val="000000" w:themeColor="text1"/>
        </w:rPr>
      </w:pPr>
      <w:r w:rsidRPr="00657D1E">
        <w:rPr>
          <w:rFonts w:ascii="Times New Roman" w:hAnsi="Times New Roman"/>
          <w:color w:val="000000" w:themeColor="text1"/>
        </w:rPr>
        <w:t>и</w:t>
      </w:r>
      <w:r w:rsidR="0026594C" w:rsidRPr="00657D1E">
        <w:rPr>
          <w:rFonts w:ascii="Times New Roman" w:hAnsi="Times New Roman"/>
          <w:color w:val="000000" w:themeColor="text1"/>
        </w:rPr>
        <w:t xml:space="preserve"> </w:t>
      </w:r>
      <w:r w:rsidR="009E0520" w:rsidRPr="00657D1E">
        <w:rPr>
          <w:rFonts w:ascii="Times New Roman" w:hAnsi="Times New Roman"/>
          <w:color w:val="000000" w:themeColor="text1"/>
        </w:rPr>
        <w:t xml:space="preserve"> </w:t>
      </w:r>
      <w:r w:rsidR="00AE36D4" w:rsidRPr="00657D1E">
        <w:rPr>
          <w:rFonts w:ascii="Times New Roman" w:hAnsi="Times New Roman"/>
          <w:color w:val="000000" w:themeColor="text1"/>
        </w:rPr>
        <w:t>___________________________</w:t>
      </w:r>
      <w:r w:rsidR="002C7666" w:rsidRPr="00657D1E">
        <w:rPr>
          <w:rFonts w:ascii="Times New Roman" w:hAnsi="Times New Roman"/>
          <w:color w:val="000000" w:themeColor="text1"/>
        </w:rPr>
        <w:t>_</w:t>
      </w:r>
      <w:r w:rsidR="00AE36D4" w:rsidRPr="00657D1E">
        <w:rPr>
          <w:rFonts w:ascii="Times New Roman" w:hAnsi="Times New Roman"/>
          <w:color w:val="000000" w:themeColor="text1"/>
        </w:rPr>
        <w:t>________________________</w:t>
      </w:r>
      <w:r w:rsidR="0026594C" w:rsidRPr="00657D1E">
        <w:rPr>
          <w:rFonts w:ascii="Times New Roman" w:hAnsi="Times New Roman"/>
          <w:color w:val="000000" w:themeColor="text1"/>
        </w:rPr>
        <w:t>_______</w:t>
      </w:r>
      <w:r w:rsidR="008428FC">
        <w:rPr>
          <w:rFonts w:ascii="Times New Roman" w:hAnsi="Times New Roman"/>
          <w:color w:val="000000" w:themeColor="text1"/>
        </w:rPr>
        <w:t>_</w:t>
      </w:r>
      <w:r w:rsidRPr="00657D1E">
        <w:rPr>
          <w:rFonts w:ascii="Times New Roman" w:hAnsi="Times New Roman"/>
          <w:color w:val="000000" w:themeColor="text1"/>
        </w:rPr>
        <w:t>____________</w:t>
      </w:r>
      <w:r w:rsidR="00AE36D4" w:rsidRPr="00657D1E">
        <w:rPr>
          <w:rFonts w:ascii="Times New Roman" w:hAnsi="Times New Roman"/>
          <w:color w:val="000000" w:themeColor="text1"/>
        </w:rPr>
        <w:t xml:space="preserve"> в лице _______________________________________</w:t>
      </w:r>
      <w:r w:rsidR="002C7666" w:rsidRPr="00657D1E">
        <w:rPr>
          <w:rFonts w:ascii="Times New Roman" w:hAnsi="Times New Roman"/>
          <w:color w:val="000000" w:themeColor="text1"/>
        </w:rPr>
        <w:t>_____________________________________</w:t>
      </w:r>
      <w:r w:rsidR="00AE36D4" w:rsidRPr="00657D1E">
        <w:rPr>
          <w:rFonts w:ascii="Times New Roman" w:hAnsi="Times New Roman"/>
          <w:color w:val="000000" w:themeColor="text1"/>
        </w:rPr>
        <w:t>________, действующего(-ей) на основании __________________</w:t>
      </w:r>
      <w:r w:rsidR="0026594C" w:rsidRPr="00657D1E">
        <w:rPr>
          <w:rFonts w:ascii="Times New Roman" w:hAnsi="Times New Roman"/>
          <w:color w:val="000000" w:themeColor="text1"/>
        </w:rPr>
        <w:t>_________________</w:t>
      </w:r>
      <w:r w:rsidR="002C7666" w:rsidRPr="00657D1E">
        <w:rPr>
          <w:rFonts w:ascii="Times New Roman" w:hAnsi="Times New Roman"/>
          <w:color w:val="000000" w:themeColor="text1"/>
        </w:rPr>
        <w:t>_________________</w:t>
      </w:r>
      <w:r w:rsidR="0026594C" w:rsidRPr="00657D1E">
        <w:rPr>
          <w:rFonts w:ascii="Times New Roman" w:hAnsi="Times New Roman"/>
          <w:color w:val="000000" w:themeColor="text1"/>
        </w:rPr>
        <w:t xml:space="preserve">___, </w:t>
      </w:r>
      <w:r w:rsidRPr="00657D1E">
        <w:rPr>
          <w:rFonts w:ascii="Times New Roman" w:hAnsi="Times New Roman"/>
          <w:color w:val="000000" w:themeColor="text1"/>
        </w:rPr>
        <w:t>именуемое</w:t>
      </w:r>
      <w:r w:rsidR="00AE36D4" w:rsidRPr="00657D1E">
        <w:rPr>
          <w:rFonts w:ascii="Times New Roman" w:hAnsi="Times New Roman"/>
          <w:color w:val="000000" w:themeColor="text1"/>
        </w:rPr>
        <w:t>(-</w:t>
      </w:r>
      <w:proofErr w:type="spellStart"/>
      <w:r w:rsidR="00AE36D4" w:rsidRPr="00657D1E">
        <w:rPr>
          <w:rFonts w:ascii="Times New Roman" w:hAnsi="Times New Roman"/>
          <w:color w:val="000000" w:themeColor="text1"/>
        </w:rPr>
        <w:t>ый</w:t>
      </w:r>
      <w:proofErr w:type="spellEnd"/>
      <w:r w:rsidR="00AE36D4" w:rsidRPr="00657D1E">
        <w:rPr>
          <w:rFonts w:ascii="Times New Roman" w:hAnsi="Times New Roman"/>
          <w:color w:val="000000" w:themeColor="text1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14:paraId="63393A3B" w14:textId="77777777" w:rsidR="00AE36D4" w:rsidRPr="00657D1E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14:paraId="257BE00C" w14:textId="77777777" w:rsidR="00AE36D4" w:rsidRPr="00657D1E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57D1E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7070516D" w14:textId="0B270F8C" w:rsidR="00E745BF" w:rsidRPr="00E745BF" w:rsidRDefault="00AE36D4" w:rsidP="00E745BF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FF63D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FF63D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FF63D4">
        <w:rPr>
          <w:rFonts w:ascii="Times New Roman" w:hAnsi="Times New Roman"/>
          <w:color w:val="000000" w:themeColor="text1"/>
        </w:rPr>
        <w:t xml:space="preserve">Задаток) для участия в </w:t>
      </w:r>
      <w:r w:rsidR="00A77CF0" w:rsidRPr="00FF63D4">
        <w:rPr>
          <w:rFonts w:ascii="Times New Roman" w:hAnsi="Times New Roman"/>
          <w:color w:val="000000" w:themeColor="text1"/>
        </w:rPr>
        <w:t xml:space="preserve">торгах </w:t>
      </w:r>
      <w:r w:rsidR="00BA0E6D">
        <w:rPr>
          <w:rFonts w:ascii="Times New Roman" w:hAnsi="Times New Roman"/>
          <w:color w:val="000000" w:themeColor="text1"/>
        </w:rPr>
        <w:t xml:space="preserve">посредством публичного предложения </w:t>
      </w:r>
      <w:r w:rsidR="00A77CF0" w:rsidRPr="00FF63D4">
        <w:rPr>
          <w:rFonts w:ascii="Times New Roman" w:hAnsi="Times New Roman"/>
          <w:color w:val="000000" w:themeColor="text1"/>
        </w:rPr>
        <w:t xml:space="preserve">по продаже имущества </w:t>
      </w:r>
      <w:r w:rsidRPr="00FF63D4">
        <w:rPr>
          <w:rFonts w:ascii="Times New Roman" w:hAnsi="Times New Roman"/>
          <w:color w:val="000000" w:themeColor="text1"/>
        </w:rPr>
        <w:t xml:space="preserve">по продаже имущества </w:t>
      </w:r>
      <w:proofErr w:type="spellStart"/>
      <w:r w:rsidR="00E745BF" w:rsidRPr="00E745BF">
        <w:rPr>
          <w:rFonts w:ascii="Times New Roman" w:hAnsi="Times New Roman"/>
        </w:rPr>
        <w:t>Мехдиевой</w:t>
      </w:r>
      <w:proofErr w:type="spellEnd"/>
      <w:r w:rsidR="00E745BF" w:rsidRPr="00E745BF">
        <w:rPr>
          <w:rFonts w:ascii="Times New Roman" w:hAnsi="Times New Roman"/>
        </w:rPr>
        <w:t xml:space="preserve"> </w:t>
      </w:r>
      <w:proofErr w:type="spellStart"/>
      <w:r w:rsidR="00E745BF" w:rsidRPr="00E745BF">
        <w:rPr>
          <w:rFonts w:ascii="Times New Roman" w:hAnsi="Times New Roman"/>
        </w:rPr>
        <w:t>Айгуль</w:t>
      </w:r>
      <w:proofErr w:type="spellEnd"/>
      <w:r w:rsidR="00E745BF" w:rsidRPr="00E745BF">
        <w:rPr>
          <w:rFonts w:ascii="Times New Roman" w:hAnsi="Times New Roman"/>
        </w:rPr>
        <w:t xml:space="preserve"> </w:t>
      </w:r>
      <w:proofErr w:type="spellStart"/>
      <w:r w:rsidR="00E745BF" w:rsidRPr="00E745BF">
        <w:rPr>
          <w:rFonts w:ascii="Times New Roman" w:hAnsi="Times New Roman"/>
        </w:rPr>
        <w:t>Абдулхаковны</w:t>
      </w:r>
      <w:proofErr w:type="spellEnd"/>
      <w:r w:rsidR="000D73F1" w:rsidRPr="00E745BF">
        <w:rPr>
          <w:rFonts w:ascii="Times New Roman" w:hAnsi="Times New Roman"/>
          <w:color w:val="000000" w:themeColor="text1"/>
        </w:rPr>
        <w:t>, а именно:</w:t>
      </w:r>
    </w:p>
    <w:p w14:paraId="1FF0C307" w14:textId="77777777" w:rsidR="00E745BF" w:rsidRPr="00E745BF" w:rsidRDefault="00E745BF" w:rsidP="00E745B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A3EE3">
        <w:rPr>
          <w:rFonts w:ascii="Times New Roman" w:hAnsi="Times New Roman"/>
          <w:b/>
          <w:bCs/>
          <w:color w:val="000000"/>
        </w:rPr>
        <w:t xml:space="preserve">- Лот № 1: </w:t>
      </w:r>
      <w:r w:rsidRPr="00EA3EE3">
        <w:rPr>
          <w:rFonts w:ascii="Times New Roman" w:hAnsi="Times New Roman"/>
          <w:color w:val="000000"/>
        </w:rPr>
        <w:t xml:space="preserve">Жилое помещение, кадастровый номер: 30:12:030085:199, находящееся по адресу: Астраханская обл., г. Астрахань, р-н Советский, ул. Станция </w:t>
      </w:r>
      <w:proofErr w:type="spellStart"/>
      <w:r w:rsidRPr="00EA3EE3">
        <w:rPr>
          <w:rFonts w:ascii="Times New Roman" w:hAnsi="Times New Roman"/>
          <w:color w:val="000000"/>
        </w:rPr>
        <w:t>Кутумная</w:t>
      </w:r>
      <w:proofErr w:type="spellEnd"/>
      <w:r w:rsidRPr="00EA3EE3">
        <w:rPr>
          <w:rFonts w:ascii="Times New Roman" w:hAnsi="Times New Roman"/>
          <w:color w:val="000000"/>
        </w:rPr>
        <w:t xml:space="preserve">, д. 7, кв. 1, площадью 76.2 </w:t>
      </w:r>
      <w:proofErr w:type="spellStart"/>
      <w:r w:rsidRPr="00EA3EE3">
        <w:rPr>
          <w:rFonts w:ascii="Times New Roman" w:hAnsi="Times New Roman"/>
          <w:color w:val="000000"/>
        </w:rPr>
        <w:t>кв.м</w:t>
      </w:r>
      <w:proofErr w:type="spellEnd"/>
      <w:r w:rsidRPr="00EA3EE3">
        <w:rPr>
          <w:rFonts w:ascii="Times New Roman" w:hAnsi="Times New Roman"/>
          <w:color w:val="000000"/>
        </w:rPr>
        <w:t xml:space="preserve">., вид права, доля в праве: общая долевая собственность, доля в праве 1/10, основание государственной регистрации: Договор передачи, выдан 29.11.2013 г., дата государственной регистрации: 01.03.2014 г., и Земельный участок, кадастровый номер: 30:12:030108:236, находящийся по адресу: Астраханская обл., г. Астрахань, р-н Советский, ул. Станция </w:t>
      </w:r>
      <w:proofErr w:type="spellStart"/>
      <w:r w:rsidRPr="00EA3EE3">
        <w:rPr>
          <w:rFonts w:ascii="Times New Roman" w:hAnsi="Times New Roman"/>
          <w:color w:val="000000"/>
        </w:rPr>
        <w:t>Кутумная</w:t>
      </w:r>
      <w:proofErr w:type="spellEnd"/>
      <w:r w:rsidRPr="00EA3EE3">
        <w:rPr>
          <w:rFonts w:ascii="Times New Roman" w:hAnsi="Times New Roman"/>
          <w:color w:val="000000"/>
        </w:rPr>
        <w:t xml:space="preserve">, д. 7, площадью 1755 +/- 10 </w:t>
      </w:r>
      <w:proofErr w:type="spellStart"/>
      <w:r w:rsidRPr="00EA3EE3">
        <w:rPr>
          <w:rFonts w:ascii="Times New Roman" w:hAnsi="Times New Roman"/>
          <w:color w:val="000000"/>
        </w:rPr>
        <w:t>кв.м</w:t>
      </w:r>
      <w:proofErr w:type="spellEnd"/>
      <w:r w:rsidRPr="00EA3EE3">
        <w:rPr>
          <w:rFonts w:ascii="Times New Roman" w:hAnsi="Times New Roman"/>
          <w:color w:val="000000"/>
        </w:rPr>
        <w:t xml:space="preserve">., вид права, доля в праве: общая долевая собственность, доля в праве общей долевой собственности пропорциональна размеру общей площади квартиры 30:12:030085:199, основание государственной регистрации: Договор передачи, выдан 29.11.2013 г., Протокол общего собрания, выдан 18.09.2015 г., дата государственной регистрации: 06.09.2017 г.; </w:t>
      </w:r>
    </w:p>
    <w:p w14:paraId="61C36C19" w14:textId="7276A3E7" w:rsidR="000D73F1" w:rsidRPr="00E745BF" w:rsidRDefault="00E745BF" w:rsidP="00E745BF">
      <w:pPr>
        <w:widowControl w:val="0"/>
        <w:autoSpaceDE w:val="0"/>
        <w:autoSpaceDN w:val="0"/>
        <w:spacing w:after="0" w:line="240" w:lineRule="auto"/>
        <w:ind w:right="-142" w:firstLine="567"/>
        <w:jc w:val="both"/>
        <w:rPr>
          <w:rFonts w:ascii="Times New Roman" w:hAnsi="Times New Roman"/>
          <w:bCs/>
          <w:color w:val="000000"/>
        </w:rPr>
      </w:pPr>
      <w:r w:rsidRPr="00E745BF">
        <w:rPr>
          <w:rFonts w:ascii="Times New Roman" w:hAnsi="Times New Roman"/>
          <w:b/>
          <w:bCs/>
          <w:color w:val="000000"/>
        </w:rPr>
        <w:t xml:space="preserve">- Лот № 2: </w:t>
      </w:r>
      <w:r w:rsidRPr="00E745BF">
        <w:rPr>
          <w:rFonts w:ascii="Times New Roman" w:hAnsi="Times New Roman"/>
          <w:color w:val="000000"/>
        </w:rPr>
        <w:t xml:space="preserve">Транспортное средство марки ВАЗ 21083, идентификационный номер (VIN) XTA210830P1268955, 1992 </w:t>
      </w:r>
      <w:proofErr w:type="spellStart"/>
      <w:r w:rsidRPr="00E745BF">
        <w:rPr>
          <w:rFonts w:ascii="Times New Roman" w:hAnsi="Times New Roman"/>
          <w:color w:val="000000"/>
        </w:rPr>
        <w:t>г.в</w:t>
      </w:r>
      <w:proofErr w:type="spellEnd"/>
      <w:r w:rsidRPr="00E745BF">
        <w:rPr>
          <w:rFonts w:ascii="Times New Roman" w:hAnsi="Times New Roman"/>
          <w:color w:val="000000"/>
        </w:rPr>
        <w:t xml:space="preserve">., ГРЗ Е720КВ30, номер кузова (кабины) XTA210830P1268955, цвет кузова (кабины) черный металлик, рабочий объем двигателя 1499 </w:t>
      </w:r>
      <w:proofErr w:type="spellStart"/>
      <w:r w:rsidRPr="00E745BF">
        <w:rPr>
          <w:rFonts w:ascii="Times New Roman" w:hAnsi="Times New Roman"/>
          <w:color w:val="000000"/>
        </w:rPr>
        <w:t>куб.см</w:t>
      </w:r>
      <w:proofErr w:type="spellEnd"/>
      <w:r w:rsidRPr="00E745BF">
        <w:rPr>
          <w:rFonts w:ascii="Times New Roman" w:hAnsi="Times New Roman"/>
          <w:color w:val="000000"/>
        </w:rPr>
        <w:t>., мощность (кВт/</w:t>
      </w:r>
      <w:proofErr w:type="spellStart"/>
      <w:r w:rsidRPr="00E745BF">
        <w:rPr>
          <w:rFonts w:ascii="Times New Roman" w:hAnsi="Times New Roman"/>
          <w:color w:val="000000"/>
        </w:rPr>
        <w:t>л.с</w:t>
      </w:r>
      <w:proofErr w:type="spellEnd"/>
      <w:r w:rsidRPr="00E745BF">
        <w:rPr>
          <w:rFonts w:ascii="Times New Roman" w:hAnsi="Times New Roman"/>
          <w:color w:val="000000"/>
        </w:rPr>
        <w:t>.) 50/68.0, дата государственной постановки на учет 03.07.2013 г</w:t>
      </w:r>
      <w:r w:rsidR="00FF63D4" w:rsidRPr="00E745BF">
        <w:rPr>
          <w:rFonts w:ascii="Times New Roman" w:hAnsi="Times New Roman"/>
          <w:bCs/>
          <w:color w:val="000000"/>
        </w:rPr>
        <w:t>.</w:t>
      </w:r>
      <w:r w:rsidR="000D73F1" w:rsidRPr="00E745BF">
        <w:rPr>
          <w:rFonts w:ascii="Times New Roman" w:hAnsi="Times New Roman"/>
          <w:color w:val="000000" w:themeColor="text1"/>
        </w:rPr>
        <w:t>,</w:t>
      </w:r>
    </w:p>
    <w:p w14:paraId="1C4EF471" w14:textId="2116F85D" w:rsidR="00DC5B68" w:rsidRPr="00BA0E6D" w:rsidRDefault="00AE36D4" w:rsidP="00FF63D4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FF63D4">
        <w:rPr>
          <w:rFonts w:ascii="Times New Roman" w:hAnsi="Times New Roman"/>
          <w:color w:val="000000" w:themeColor="text1"/>
        </w:rPr>
        <w:t xml:space="preserve">в </w:t>
      </w:r>
      <w:r w:rsidR="000A6388" w:rsidRPr="00FF63D4">
        <w:rPr>
          <w:rFonts w:ascii="Times New Roman" w:hAnsi="Times New Roman"/>
          <w:color w:val="000000" w:themeColor="text1"/>
        </w:rPr>
        <w:t>дальнейшем именуемое «И</w:t>
      </w:r>
      <w:r w:rsidRPr="00FF63D4">
        <w:rPr>
          <w:rFonts w:ascii="Times New Roman" w:hAnsi="Times New Roman"/>
          <w:color w:val="000000" w:themeColor="text1"/>
        </w:rPr>
        <w:t xml:space="preserve">мущество», проводимых в </w:t>
      </w:r>
      <w:r w:rsidRPr="00BA0E6D">
        <w:rPr>
          <w:rFonts w:ascii="Times New Roman" w:hAnsi="Times New Roman"/>
          <w:color w:val="000000" w:themeColor="text1"/>
        </w:rPr>
        <w:t>электронной форме на</w:t>
      </w:r>
      <w:r w:rsidR="00BE4BC7" w:rsidRPr="00BA0E6D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BA0E6D">
        <w:rPr>
          <w:rFonts w:ascii="Times New Roman" w:hAnsi="Times New Roman"/>
          <w:color w:val="000000" w:themeColor="text1"/>
        </w:rPr>
        <w:t xml:space="preserve"> ООО «Аукционы Сибири» (ИНН 5501226840, КПП 550101001, ОГРН 1105543021319, юридический адрес: 644122, г. Омск, ул. 5-й Армии, д. 4, офис 1), адрес в сети интернет: </w:t>
      </w:r>
      <w:hyperlink r:id="rId7" w:history="1">
        <w:r w:rsidR="00DC5B68" w:rsidRPr="00BA0E6D">
          <w:rPr>
            <w:rStyle w:val="a3"/>
            <w:rFonts w:ascii="Times New Roman" w:hAnsi="Times New Roman"/>
          </w:rPr>
          <w:t>http://ausib.ru</w:t>
        </w:r>
      </w:hyperlink>
      <w:r w:rsidR="00DC5B68" w:rsidRPr="00BA0E6D">
        <w:rPr>
          <w:rFonts w:ascii="Times New Roman" w:hAnsi="Times New Roman"/>
          <w:color w:val="000000" w:themeColor="text1"/>
        </w:rPr>
        <w:t>.</w:t>
      </w:r>
    </w:p>
    <w:p w14:paraId="1C0462DA" w14:textId="71D06CD7" w:rsidR="00AE36D4" w:rsidRPr="00BA0E6D" w:rsidRDefault="00A77CF0" w:rsidP="000A6388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BA0E6D">
        <w:rPr>
          <w:rFonts w:ascii="Times New Roman" w:hAnsi="Times New Roman"/>
          <w:color w:val="000000" w:themeColor="text1"/>
        </w:rPr>
        <w:t xml:space="preserve">Задаток установлен в размере 20 (Двадцати) процентов </w:t>
      </w:r>
      <w:r w:rsidR="00BA0E6D" w:rsidRPr="00BA0E6D">
        <w:rPr>
          <w:rFonts w:ascii="Times New Roman" w:hAnsi="Times New Roman"/>
        </w:rPr>
        <w:t>от начальной стоимости Имущества на каждом конкретном этапе проведения торгов посредством публичного предложения</w:t>
      </w:r>
      <w:r w:rsidR="00C71123" w:rsidRPr="00BA0E6D">
        <w:rPr>
          <w:rFonts w:ascii="Times New Roman" w:hAnsi="Times New Roman"/>
          <w:color w:val="000000" w:themeColor="text1"/>
        </w:rPr>
        <w:t>.</w:t>
      </w:r>
    </w:p>
    <w:p w14:paraId="6F5109D4" w14:textId="77777777" w:rsidR="00AE36D4" w:rsidRPr="00657D1E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14:paraId="12F2F28B" w14:textId="77777777" w:rsidR="00AE36D4" w:rsidRPr="00657D1E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57D1E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14:paraId="0D4F80F6" w14:textId="77EED658" w:rsidR="00AE36D4" w:rsidRPr="00657D1E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657D1E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657D1E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657D1E">
        <w:rPr>
          <w:rFonts w:ascii="Times New Roman" w:hAnsi="Times New Roman"/>
          <w:color w:val="000000" w:themeColor="text1"/>
        </w:rPr>
        <w:t xml:space="preserve">счет </w:t>
      </w:r>
      <w:r w:rsidR="0062453E" w:rsidRPr="00657D1E">
        <w:rPr>
          <w:rFonts w:ascii="Times New Roman" w:hAnsi="Times New Roman"/>
          <w:color w:val="000000" w:themeColor="text1"/>
        </w:rPr>
        <w:t xml:space="preserve">должника – </w:t>
      </w:r>
      <w:proofErr w:type="spellStart"/>
      <w:r w:rsidR="00E745BF" w:rsidRPr="00E745BF">
        <w:rPr>
          <w:rFonts w:ascii="Times New Roman" w:hAnsi="Times New Roman"/>
        </w:rPr>
        <w:t>Мехдиевой</w:t>
      </w:r>
      <w:proofErr w:type="spellEnd"/>
      <w:r w:rsidR="00E745BF" w:rsidRPr="00E745BF">
        <w:rPr>
          <w:rFonts w:ascii="Times New Roman" w:hAnsi="Times New Roman"/>
        </w:rPr>
        <w:t xml:space="preserve"> </w:t>
      </w:r>
      <w:proofErr w:type="spellStart"/>
      <w:r w:rsidR="00E745BF" w:rsidRPr="00E745BF">
        <w:rPr>
          <w:rFonts w:ascii="Times New Roman" w:hAnsi="Times New Roman"/>
        </w:rPr>
        <w:t>Айгуль</w:t>
      </w:r>
      <w:proofErr w:type="spellEnd"/>
      <w:r w:rsidR="00E745BF" w:rsidRPr="00E745BF">
        <w:rPr>
          <w:rFonts w:ascii="Times New Roman" w:hAnsi="Times New Roman"/>
        </w:rPr>
        <w:t xml:space="preserve"> </w:t>
      </w:r>
      <w:proofErr w:type="spellStart"/>
      <w:r w:rsidR="00E745BF" w:rsidRPr="00E745BF">
        <w:rPr>
          <w:rFonts w:ascii="Times New Roman" w:hAnsi="Times New Roman"/>
        </w:rPr>
        <w:t>Абдулхаковны</w:t>
      </w:r>
      <w:proofErr w:type="spellEnd"/>
      <w:r w:rsidR="00E745BF" w:rsidRPr="00657D1E">
        <w:rPr>
          <w:rFonts w:ascii="Times New Roman" w:hAnsi="Times New Roman"/>
          <w:color w:val="000000" w:themeColor="text1"/>
        </w:rPr>
        <w:t xml:space="preserve"> </w:t>
      </w:r>
      <w:r w:rsidRPr="00657D1E">
        <w:rPr>
          <w:rFonts w:ascii="Times New Roman" w:hAnsi="Times New Roman"/>
          <w:color w:val="000000" w:themeColor="text1"/>
        </w:rPr>
        <w:t>в следующем порядке:</w:t>
      </w:r>
    </w:p>
    <w:p w14:paraId="3E131544" w14:textId="77777777" w:rsidR="00AE36D4" w:rsidRPr="00BA0E6D" w:rsidRDefault="00AE36D4" w:rsidP="00FF63D4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</w:rPr>
      </w:pPr>
      <w:r w:rsidRPr="00657D1E">
        <w:rPr>
          <w:rFonts w:ascii="Times New Roman" w:hAnsi="Times New Roman"/>
          <w:color w:val="000000" w:themeColor="text1"/>
        </w:rPr>
        <w:t xml:space="preserve">Задаток вносится </w:t>
      </w:r>
      <w:r w:rsidRPr="00BA0E6D">
        <w:rPr>
          <w:rFonts w:ascii="Times New Roman" w:hAnsi="Times New Roman"/>
          <w:color w:val="000000" w:themeColor="text1"/>
        </w:rPr>
        <w:t>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</w:t>
      </w:r>
      <w:bookmarkStart w:id="2" w:name="_GoBack"/>
      <w:bookmarkEnd w:id="2"/>
      <w:r w:rsidRPr="00BA0E6D">
        <w:rPr>
          <w:rFonts w:ascii="Times New Roman" w:hAnsi="Times New Roman"/>
          <w:color w:val="000000" w:themeColor="text1"/>
        </w:rPr>
        <w:t>ае признания Претендента победителем торгов.</w:t>
      </w:r>
    </w:p>
    <w:p w14:paraId="2A7C6B63" w14:textId="170D1B6A" w:rsidR="00E745BF" w:rsidRPr="00E745BF" w:rsidRDefault="00AE36D4" w:rsidP="00E745BF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</w:rPr>
      </w:pPr>
      <w:r w:rsidRPr="00BA0E6D">
        <w:rPr>
          <w:rFonts w:ascii="Times New Roman" w:hAnsi="Times New Roman"/>
          <w:color w:val="000000" w:themeColor="text1"/>
        </w:rPr>
        <w:t xml:space="preserve">Претендент обязуется перечислить Задаток в срок </w:t>
      </w:r>
      <w:r w:rsidR="00BA0E6D" w:rsidRPr="00BA0E6D">
        <w:rPr>
          <w:rFonts w:ascii="Times New Roman" w:hAnsi="Times New Roman"/>
        </w:rPr>
        <w:t>не позднее даты окончания конкретного периода приема заявок на участие в торгах</w:t>
      </w:r>
      <w:r w:rsidRPr="00BA0E6D">
        <w:rPr>
          <w:rFonts w:ascii="Times New Roman" w:hAnsi="Times New Roman"/>
          <w:color w:val="000000" w:themeColor="text1"/>
        </w:rPr>
        <w:t>. Обязанность</w:t>
      </w:r>
      <w:r w:rsidRPr="00E745BF">
        <w:rPr>
          <w:rFonts w:ascii="Times New Roman" w:hAnsi="Times New Roman"/>
          <w:color w:val="000000" w:themeColor="text1"/>
        </w:rPr>
        <w:t xml:space="preserve"> Претендента по перечислению Задатка считается исполненной в момент зачисления денежных средств на</w:t>
      </w:r>
      <w:r w:rsidR="00991EFA" w:rsidRPr="00E745BF">
        <w:rPr>
          <w:rFonts w:ascii="Times New Roman" w:hAnsi="Times New Roman"/>
          <w:color w:val="000000" w:themeColor="text1"/>
        </w:rPr>
        <w:t xml:space="preserve"> </w:t>
      </w:r>
      <w:r w:rsidR="0049752C" w:rsidRPr="00E745BF">
        <w:rPr>
          <w:rFonts w:ascii="Times New Roman" w:hAnsi="Times New Roman"/>
          <w:color w:val="000000" w:themeColor="text1"/>
        </w:rPr>
        <w:t xml:space="preserve">специальный банковский счет </w:t>
      </w:r>
      <w:proofErr w:type="spellStart"/>
      <w:r w:rsidR="00E745BF" w:rsidRPr="00E745BF">
        <w:rPr>
          <w:rFonts w:ascii="Times New Roman" w:hAnsi="Times New Roman"/>
        </w:rPr>
        <w:t>Мехдиевой</w:t>
      </w:r>
      <w:proofErr w:type="spellEnd"/>
      <w:r w:rsidR="00E745BF" w:rsidRPr="00E745BF">
        <w:rPr>
          <w:rFonts w:ascii="Times New Roman" w:hAnsi="Times New Roman"/>
        </w:rPr>
        <w:t xml:space="preserve"> </w:t>
      </w:r>
      <w:proofErr w:type="spellStart"/>
      <w:r w:rsidR="00E745BF" w:rsidRPr="00E745BF">
        <w:rPr>
          <w:rFonts w:ascii="Times New Roman" w:hAnsi="Times New Roman"/>
        </w:rPr>
        <w:t>Айгуль</w:t>
      </w:r>
      <w:proofErr w:type="spellEnd"/>
      <w:r w:rsidR="00E745BF" w:rsidRPr="00E745BF">
        <w:rPr>
          <w:rFonts w:ascii="Times New Roman" w:hAnsi="Times New Roman"/>
        </w:rPr>
        <w:t xml:space="preserve"> </w:t>
      </w:r>
      <w:proofErr w:type="spellStart"/>
      <w:r w:rsidR="00E745BF" w:rsidRPr="00E745BF">
        <w:rPr>
          <w:rFonts w:ascii="Times New Roman" w:hAnsi="Times New Roman"/>
        </w:rPr>
        <w:t>Абдулхаковны</w:t>
      </w:r>
      <w:proofErr w:type="spellEnd"/>
      <w:r w:rsidR="00E745BF" w:rsidRPr="00E745BF">
        <w:rPr>
          <w:rFonts w:ascii="Times New Roman" w:hAnsi="Times New Roman"/>
          <w:color w:val="000000" w:themeColor="text1"/>
        </w:rPr>
        <w:t xml:space="preserve"> </w:t>
      </w:r>
      <w:r w:rsidR="008E5336" w:rsidRPr="00E745BF">
        <w:rPr>
          <w:rFonts w:ascii="Times New Roman" w:hAnsi="Times New Roman"/>
          <w:color w:val="000000" w:themeColor="text1"/>
        </w:rPr>
        <w:t>по следующим реквизитам:</w:t>
      </w:r>
      <w:bookmarkStart w:id="3" w:name="_Hlk98755351"/>
      <w:bookmarkStart w:id="4" w:name="_Hlk98754300"/>
      <w:bookmarkStart w:id="5" w:name="_Hlk97117597"/>
    </w:p>
    <w:p w14:paraId="02307DCD" w14:textId="77777777" w:rsidR="00E745BF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745BF">
        <w:rPr>
          <w:rFonts w:ascii="Times New Roman" w:hAnsi="Times New Roman"/>
        </w:rPr>
        <w:t xml:space="preserve">Получатель: </w:t>
      </w:r>
      <w:proofErr w:type="spellStart"/>
      <w:r w:rsidRPr="00E745BF">
        <w:rPr>
          <w:rFonts w:ascii="Times New Roman" w:hAnsi="Times New Roman"/>
        </w:rPr>
        <w:t>Мехдиева</w:t>
      </w:r>
      <w:proofErr w:type="spellEnd"/>
      <w:r w:rsidRPr="00E745BF">
        <w:rPr>
          <w:rFonts w:ascii="Times New Roman" w:hAnsi="Times New Roman"/>
        </w:rPr>
        <w:t xml:space="preserve"> </w:t>
      </w:r>
      <w:proofErr w:type="spellStart"/>
      <w:r w:rsidRPr="00E745BF">
        <w:rPr>
          <w:rFonts w:ascii="Times New Roman" w:hAnsi="Times New Roman"/>
        </w:rPr>
        <w:t>Айгуль</w:t>
      </w:r>
      <w:proofErr w:type="spellEnd"/>
      <w:r w:rsidRPr="00E745BF">
        <w:rPr>
          <w:rFonts w:ascii="Times New Roman" w:hAnsi="Times New Roman"/>
        </w:rPr>
        <w:t xml:space="preserve"> </w:t>
      </w:r>
      <w:proofErr w:type="spellStart"/>
      <w:r w:rsidRPr="00E745BF">
        <w:rPr>
          <w:rFonts w:ascii="Times New Roman" w:hAnsi="Times New Roman"/>
        </w:rPr>
        <w:t>Абдулхаковна</w:t>
      </w:r>
      <w:proofErr w:type="spellEnd"/>
      <w:r w:rsidRPr="00E745BF">
        <w:rPr>
          <w:rFonts w:ascii="Times New Roman" w:hAnsi="Times New Roman"/>
        </w:rPr>
        <w:t>;</w:t>
      </w:r>
    </w:p>
    <w:p w14:paraId="1956C3DE" w14:textId="77777777" w:rsidR="00E745BF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745BF">
        <w:rPr>
          <w:rFonts w:ascii="Times New Roman" w:hAnsi="Times New Roman"/>
        </w:rPr>
        <w:t xml:space="preserve">ИНН Получателя: </w:t>
      </w:r>
      <w:r w:rsidRPr="00E745BF">
        <w:rPr>
          <w:rFonts w:ascii="Times New Roman" w:hAnsi="Times New Roman"/>
          <w:color w:val="000000"/>
        </w:rPr>
        <w:t>301725939165</w:t>
      </w:r>
      <w:r w:rsidRPr="00E745BF">
        <w:rPr>
          <w:rFonts w:ascii="Times New Roman" w:hAnsi="Times New Roman"/>
        </w:rPr>
        <w:t>;</w:t>
      </w:r>
    </w:p>
    <w:p w14:paraId="30A4DD70" w14:textId="77777777" w:rsidR="00E745BF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745BF">
        <w:rPr>
          <w:rFonts w:ascii="Times New Roman" w:hAnsi="Times New Roman"/>
        </w:rPr>
        <w:t xml:space="preserve">Счет Получателя: </w:t>
      </w:r>
      <w:r w:rsidRPr="00E745BF">
        <w:rPr>
          <w:rFonts w:ascii="Times New Roman" w:hAnsi="Times New Roman"/>
          <w:color w:val="000000" w:themeColor="text1"/>
          <w:shd w:val="clear" w:color="auto" w:fill="FFFFFF"/>
        </w:rPr>
        <w:t>40817810550180441520</w:t>
      </w:r>
      <w:r w:rsidRPr="00E745BF">
        <w:rPr>
          <w:rFonts w:ascii="Times New Roman" w:hAnsi="Times New Roman"/>
        </w:rPr>
        <w:t>;</w:t>
      </w:r>
    </w:p>
    <w:p w14:paraId="3FCFEE99" w14:textId="77777777" w:rsidR="00E745BF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745BF">
        <w:rPr>
          <w:rFonts w:ascii="Times New Roman" w:hAnsi="Times New Roman"/>
        </w:rPr>
        <w:t xml:space="preserve">Банк Получателя: </w:t>
      </w:r>
      <w:r w:rsidRPr="00E745BF">
        <w:rPr>
          <w:rFonts w:ascii="Times New Roman" w:hAnsi="Times New Roman"/>
          <w:color w:val="000000"/>
          <w:shd w:val="clear" w:color="auto" w:fill="FFFFFF"/>
        </w:rPr>
        <w:t>ФИЛИАЛ «ЦЕНТРАЛЬНЫЙ» ПАО «СОВКОМБАНК</w:t>
      </w:r>
      <w:r w:rsidRPr="00E745BF">
        <w:rPr>
          <w:rFonts w:ascii="Times New Roman" w:hAnsi="Times New Roman"/>
        </w:rPr>
        <w:t>»;</w:t>
      </w:r>
    </w:p>
    <w:p w14:paraId="2701466A" w14:textId="77777777" w:rsidR="00E745BF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745BF">
        <w:rPr>
          <w:rFonts w:ascii="Times New Roman" w:hAnsi="Times New Roman"/>
        </w:rPr>
        <w:t xml:space="preserve">ИНН Банка: </w:t>
      </w:r>
      <w:r w:rsidRPr="00E745BF">
        <w:rPr>
          <w:rFonts w:ascii="Times New Roman" w:hAnsi="Times New Roman"/>
          <w:color w:val="000000"/>
          <w:shd w:val="clear" w:color="auto" w:fill="FFFFFF"/>
        </w:rPr>
        <w:t>4401116480</w:t>
      </w:r>
      <w:r w:rsidRPr="00E745BF">
        <w:rPr>
          <w:rFonts w:ascii="Times New Roman" w:hAnsi="Times New Roman"/>
        </w:rPr>
        <w:t>;</w:t>
      </w:r>
    </w:p>
    <w:p w14:paraId="76F71A62" w14:textId="77777777" w:rsidR="00E745BF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745BF">
        <w:rPr>
          <w:rFonts w:ascii="Times New Roman" w:hAnsi="Times New Roman"/>
        </w:rPr>
        <w:t>КПП Банка: 440101001;</w:t>
      </w:r>
    </w:p>
    <w:p w14:paraId="00BC258E" w14:textId="77777777" w:rsidR="00E745BF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E745BF">
        <w:rPr>
          <w:rFonts w:ascii="Times New Roman" w:hAnsi="Times New Roman"/>
        </w:rPr>
        <w:t xml:space="preserve">БИК: </w:t>
      </w:r>
      <w:r w:rsidRPr="00E745BF">
        <w:rPr>
          <w:rFonts w:ascii="Times New Roman" w:hAnsi="Times New Roman"/>
          <w:color w:val="000000"/>
          <w:shd w:val="clear" w:color="auto" w:fill="FFFFFF"/>
        </w:rPr>
        <w:t>045004763</w:t>
      </w:r>
      <w:r w:rsidRPr="00E745BF">
        <w:rPr>
          <w:rFonts w:ascii="Times New Roman" w:hAnsi="Times New Roman"/>
        </w:rPr>
        <w:t>;</w:t>
      </w:r>
    </w:p>
    <w:p w14:paraId="4E149766" w14:textId="4CF9671E" w:rsidR="00C55596" w:rsidRPr="00E745BF" w:rsidRDefault="00E745BF" w:rsidP="00E745BF">
      <w:pPr>
        <w:pStyle w:val="a6"/>
        <w:widowControl w:val="0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</w:rPr>
      </w:pPr>
      <w:r w:rsidRPr="00E745BF">
        <w:rPr>
          <w:rFonts w:ascii="Times New Roman" w:hAnsi="Times New Roman"/>
        </w:rPr>
        <w:t xml:space="preserve">Корр. счет: </w:t>
      </w:r>
      <w:r w:rsidRPr="00E745BF">
        <w:rPr>
          <w:rFonts w:ascii="Times New Roman" w:hAnsi="Times New Roman"/>
          <w:color w:val="000000"/>
          <w:shd w:val="clear" w:color="auto" w:fill="FFFFFF"/>
        </w:rPr>
        <w:t>30101810150040000763</w:t>
      </w:r>
      <w:r w:rsidR="00C55596" w:rsidRPr="00E745BF">
        <w:rPr>
          <w:rFonts w:ascii="Times New Roman" w:hAnsi="Times New Roman"/>
        </w:rPr>
        <w:t>.</w:t>
      </w:r>
    </w:p>
    <w:bookmarkEnd w:id="3"/>
    <w:bookmarkEnd w:id="4"/>
    <w:bookmarkEnd w:id="5"/>
    <w:p w14:paraId="4ACE28AF" w14:textId="77777777" w:rsidR="006427DC" w:rsidRPr="006F4396" w:rsidRDefault="00AE36D4" w:rsidP="00E745BF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</w:rPr>
      </w:pPr>
      <w:r w:rsidRPr="00E745BF">
        <w:rPr>
          <w:rFonts w:ascii="Times New Roman" w:hAnsi="Times New Roman"/>
          <w:color w:val="000000" w:themeColor="text1"/>
        </w:rPr>
        <w:lastRenderedPageBreak/>
        <w:t>В назначении платежа необходимо</w:t>
      </w:r>
      <w:r w:rsidRPr="006F4396">
        <w:rPr>
          <w:rFonts w:ascii="Times New Roman" w:hAnsi="Times New Roman"/>
          <w:color w:val="000000" w:themeColor="text1"/>
        </w:rPr>
        <w:t xml:space="preserve"> указывать: наименование заявителя, № лота и код торгов, за участие в которых вносится задаток </w:t>
      </w:r>
      <w:r w:rsidR="00F03291" w:rsidRPr="006F4396">
        <w:rPr>
          <w:rFonts w:ascii="Times New Roman" w:hAnsi="Times New Roman"/>
          <w:color w:val="000000" w:themeColor="text1"/>
        </w:rPr>
        <w:t>П</w:t>
      </w:r>
      <w:r w:rsidRPr="006F4396">
        <w:rPr>
          <w:rFonts w:ascii="Times New Roman" w:hAnsi="Times New Roman"/>
          <w:color w:val="000000" w:themeColor="text1"/>
        </w:rPr>
        <w:t>ретендента.</w:t>
      </w:r>
    </w:p>
    <w:p w14:paraId="61FB987D" w14:textId="77777777" w:rsidR="006427DC" w:rsidRPr="00657D1E" w:rsidRDefault="00AE36D4" w:rsidP="006F4396">
      <w:pPr>
        <w:pStyle w:val="a6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6F4396">
        <w:rPr>
          <w:rFonts w:ascii="Times New Roman" w:hAnsi="Times New Roman"/>
          <w:color w:val="000000" w:themeColor="text1"/>
        </w:rPr>
        <w:t>В случае победы Претендента</w:t>
      </w:r>
      <w:r w:rsidRPr="00657D1E">
        <w:rPr>
          <w:rFonts w:ascii="Times New Roman" w:hAnsi="Times New Roman"/>
          <w:color w:val="000000" w:themeColor="text1"/>
        </w:rPr>
        <w:t xml:space="preserve">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14:paraId="0C15E83A" w14:textId="77777777" w:rsidR="006427DC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Сумма Задатка возвращается </w:t>
      </w:r>
      <w:r w:rsidR="008E5336" w:rsidRPr="00075B6B">
        <w:rPr>
          <w:rFonts w:ascii="Times New Roman" w:hAnsi="Times New Roman"/>
          <w:color w:val="000000" w:themeColor="text1"/>
        </w:rPr>
        <w:t>организатором торгов</w:t>
      </w:r>
      <w:r w:rsidRPr="00075B6B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075B6B">
        <w:rPr>
          <w:rFonts w:ascii="Times New Roman" w:hAnsi="Times New Roman"/>
          <w:color w:val="000000" w:themeColor="text1"/>
        </w:rPr>
        <w:t xml:space="preserve">(Пяти) </w:t>
      </w:r>
      <w:r w:rsidRPr="00075B6B">
        <w:rPr>
          <w:rFonts w:ascii="Times New Roman" w:hAnsi="Times New Roman"/>
          <w:color w:val="000000" w:themeColor="text1"/>
        </w:rPr>
        <w:t>рабочих дней со дня подписания протокола о результатах торгов в случаях:</w:t>
      </w:r>
    </w:p>
    <w:p w14:paraId="3F7AB35D" w14:textId="77777777"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14:paraId="613FDCC3" w14:textId="77777777"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Принятия решения о невозможности допуска Претендента к участию в торгах;</w:t>
      </w:r>
    </w:p>
    <w:p w14:paraId="6A0506D8" w14:textId="77777777"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14:paraId="5DE47CC9" w14:textId="77777777"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Непризнания Претендента победителем торгов.</w:t>
      </w:r>
    </w:p>
    <w:p w14:paraId="21940F93" w14:textId="77777777" w:rsidR="00AE36D4" w:rsidRPr="00075B6B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14:paraId="48264B1A" w14:textId="77777777" w:rsidR="006427DC" w:rsidRPr="00075B6B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075B6B">
        <w:rPr>
          <w:rFonts w:ascii="Times New Roman" w:hAnsi="Times New Roman"/>
          <w:color w:val="000000" w:themeColor="text1"/>
        </w:rPr>
        <w:t xml:space="preserve">гах и дальнейшего </w:t>
      </w:r>
      <w:proofErr w:type="spellStart"/>
      <w:r w:rsidR="00595A9B" w:rsidRPr="00075B6B">
        <w:rPr>
          <w:rFonts w:ascii="Times New Roman" w:hAnsi="Times New Roman"/>
          <w:color w:val="000000" w:themeColor="text1"/>
        </w:rPr>
        <w:t>не</w:t>
      </w:r>
      <w:r w:rsidRPr="00075B6B">
        <w:rPr>
          <w:rFonts w:ascii="Times New Roman" w:hAnsi="Times New Roman"/>
          <w:color w:val="000000" w:themeColor="text1"/>
        </w:rPr>
        <w:t>заключения</w:t>
      </w:r>
      <w:proofErr w:type="spellEnd"/>
      <w:r w:rsidRPr="00075B6B">
        <w:rPr>
          <w:rFonts w:ascii="Times New Roman" w:hAnsi="Times New Roman"/>
          <w:color w:val="000000" w:themeColor="text1"/>
        </w:rPr>
        <w:t xml:space="preserve"> им договора купли-продажи с </w:t>
      </w:r>
      <w:r w:rsidR="00595A9B" w:rsidRPr="00075B6B">
        <w:rPr>
          <w:rFonts w:ascii="Times New Roman" w:hAnsi="Times New Roman"/>
          <w:color w:val="000000" w:themeColor="text1"/>
        </w:rPr>
        <w:t>финансовым</w:t>
      </w:r>
      <w:r w:rsidRPr="00075B6B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075B6B">
        <w:rPr>
          <w:rFonts w:ascii="Times New Roman" w:hAnsi="Times New Roman"/>
          <w:color w:val="000000" w:themeColor="text1"/>
        </w:rPr>
        <w:t xml:space="preserve"> (Пяти)</w:t>
      </w:r>
      <w:r w:rsidRPr="00075B6B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075B6B">
        <w:rPr>
          <w:rFonts w:ascii="Times New Roman" w:hAnsi="Times New Roman"/>
          <w:color w:val="000000" w:themeColor="text1"/>
        </w:rPr>
        <w:t>финансовым</w:t>
      </w:r>
      <w:r w:rsidRPr="00075B6B">
        <w:rPr>
          <w:rFonts w:ascii="Times New Roman" w:hAnsi="Times New Roman"/>
          <w:color w:val="000000" w:themeColor="text1"/>
        </w:rPr>
        <w:t xml:space="preserve"> управляющим предложения о заключении договора;</w:t>
      </w:r>
    </w:p>
    <w:p w14:paraId="001BEFFA" w14:textId="77777777" w:rsidR="00AE36D4" w:rsidRPr="00075B6B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В случае </w:t>
      </w:r>
      <w:proofErr w:type="spellStart"/>
      <w:r w:rsidRPr="00075B6B">
        <w:rPr>
          <w:rFonts w:ascii="Times New Roman" w:hAnsi="Times New Roman"/>
          <w:color w:val="000000" w:themeColor="text1"/>
        </w:rPr>
        <w:t>не</w:t>
      </w:r>
      <w:r w:rsidR="00AE36D4" w:rsidRPr="00075B6B">
        <w:rPr>
          <w:rFonts w:ascii="Times New Roman" w:hAnsi="Times New Roman"/>
          <w:color w:val="000000" w:themeColor="text1"/>
        </w:rPr>
        <w:t>перечисления</w:t>
      </w:r>
      <w:proofErr w:type="spellEnd"/>
      <w:r w:rsidR="00AE36D4" w:rsidRPr="00075B6B">
        <w:rPr>
          <w:rFonts w:ascii="Times New Roman" w:hAnsi="Times New Roman"/>
          <w:color w:val="000000" w:themeColor="text1"/>
        </w:rPr>
        <w:t xml:space="preserve"> денежных средств в оплату лота в установленные договором купли-продажи сроки.</w:t>
      </w:r>
    </w:p>
    <w:p w14:paraId="4AD200E4" w14:textId="77777777" w:rsidR="00AE36D4" w:rsidRPr="00075B6B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1812" w14:textId="3CC89AEF" w:rsidR="00AE36D4" w:rsidRPr="00075B6B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075B6B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784F49">
        <w:rPr>
          <w:rFonts w:ascii="Times New Roman" w:hAnsi="Times New Roman"/>
          <w:color w:val="000000" w:themeColor="text1"/>
        </w:rPr>
        <w:t>Астраханской области</w:t>
      </w:r>
      <w:r w:rsidRPr="00075B6B">
        <w:rPr>
          <w:rFonts w:ascii="Times New Roman" w:hAnsi="Times New Roman"/>
          <w:color w:val="000000" w:themeColor="text1"/>
        </w:rPr>
        <w:t>. Настоящий Договор составлен в электронной форме</w:t>
      </w:r>
      <w:r w:rsidR="00595A9B" w:rsidRPr="00075B6B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075B6B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075B6B">
        <w:rPr>
          <w:rFonts w:ascii="Times New Roman" w:hAnsi="Times New Roman"/>
          <w:color w:val="000000" w:themeColor="text1"/>
        </w:rPr>
        <w:t>.</w:t>
      </w:r>
    </w:p>
    <w:p w14:paraId="419D72AF" w14:textId="77777777" w:rsidR="00F86073" w:rsidRPr="00075B6B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0457F10" w14:textId="77777777" w:rsidR="000E7881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 w:rsidRPr="00075B6B">
        <w:rPr>
          <w:rFonts w:ascii="Times New Roman" w:hAnsi="Times New Roman"/>
          <w:b/>
          <w:color w:val="000000" w:themeColor="text1"/>
        </w:rPr>
        <w:t xml:space="preserve">Адреса, </w:t>
      </w:r>
      <w:r w:rsidR="001B519F" w:rsidRPr="00075B6B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075B6B">
        <w:rPr>
          <w:rFonts w:ascii="Times New Roman" w:hAnsi="Times New Roman"/>
          <w:b/>
          <w:color w:val="000000" w:themeColor="text1"/>
        </w:rPr>
        <w:t>и подписи сторон:</w:t>
      </w:r>
    </w:p>
    <w:p w14:paraId="15285A56" w14:textId="77777777" w:rsidR="00075B6B" w:rsidRPr="00075B6B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075B6B" w14:paraId="63E99E8D" w14:textId="77777777" w:rsidTr="00657D1E">
        <w:trPr>
          <w:trHeight w:val="8057"/>
        </w:trPr>
        <w:tc>
          <w:tcPr>
            <w:tcW w:w="4785" w:type="dxa"/>
          </w:tcPr>
          <w:p w14:paraId="481E60B2" w14:textId="107DBC66" w:rsidR="00F86073" w:rsidRPr="00106D18" w:rsidRDefault="00F86073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106D18">
              <w:rPr>
                <w:rFonts w:ascii="Times New Roman" w:hAnsi="Times New Roman"/>
                <w:b/>
                <w:color w:val="000000" w:themeColor="text1"/>
              </w:rPr>
              <w:t>Организатор торгов:</w:t>
            </w:r>
          </w:p>
          <w:p w14:paraId="5BC2212A" w14:textId="77777777" w:rsidR="00572CB9" w:rsidRPr="00784F49" w:rsidRDefault="00DC64C7" w:rsidP="000C633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  <w:b/>
                <w:color w:val="000000" w:themeColor="text1"/>
              </w:rPr>
              <w:t>Финансовый управляющий</w:t>
            </w:r>
          </w:p>
          <w:p w14:paraId="2075108D" w14:textId="77777777" w:rsidR="00784F49" w:rsidRPr="00784F49" w:rsidRDefault="00784F49" w:rsidP="000C633D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proofErr w:type="spellStart"/>
            <w:r w:rsidRPr="00784F49">
              <w:rPr>
                <w:rFonts w:ascii="Times New Roman" w:hAnsi="Times New Roman"/>
                <w:b/>
              </w:rPr>
              <w:t>Мехдиевой</w:t>
            </w:r>
            <w:proofErr w:type="spellEnd"/>
            <w:r w:rsidRPr="00784F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4F49">
              <w:rPr>
                <w:rFonts w:ascii="Times New Roman" w:hAnsi="Times New Roman"/>
                <w:b/>
              </w:rPr>
              <w:t>Айгуль</w:t>
            </w:r>
            <w:proofErr w:type="spellEnd"/>
            <w:r w:rsidRPr="00784F4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84F49">
              <w:rPr>
                <w:rFonts w:ascii="Times New Roman" w:hAnsi="Times New Roman"/>
                <w:b/>
              </w:rPr>
              <w:t>Абдулхаковны</w:t>
            </w:r>
            <w:proofErr w:type="spellEnd"/>
          </w:p>
          <w:p w14:paraId="6EB4EEEF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784F49">
              <w:rPr>
                <w:rFonts w:ascii="Times New Roman" w:hAnsi="Times New Roman"/>
                <w:color w:val="000000"/>
              </w:rPr>
              <w:t>(22.08.1988 г.р., место рождения: г. Астрахань,</w:t>
            </w:r>
          </w:p>
          <w:p w14:paraId="14AB7394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784F49">
              <w:rPr>
                <w:rFonts w:ascii="Times New Roman" w:hAnsi="Times New Roman"/>
                <w:color w:val="000000"/>
              </w:rPr>
              <w:t>ИНН 301725939165, СНИЛС 143-203-596 24,</w:t>
            </w:r>
          </w:p>
          <w:p w14:paraId="29F2B025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</w:rPr>
            </w:pPr>
            <w:r w:rsidRPr="00784F49">
              <w:rPr>
                <w:rFonts w:ascii="Times New Roman" w:hAnsi="Times New Roman"/>
                <w:color w:val="000000"/>
              </w:rPr>
              <w:t>зарегистрирована: Астраханская обл., Приволжский р-н, с. Фунтово-1, ул. Набережная, д. 6</w:t>
            </w:r>
            <w:r w:rsidRPr="00784F49">
              <w:rPr>
                <w:rFonts w:ascii="Times New Roman" w:hAnsi="Times New Roman"/>
              </w:rPr>
              <w:t>)</w:t>
            </w:r>
          </w:p>
          <w:p w14:paraId="14D68C3D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</w:rPr>
            </w:pPr>
            <w:proofErr w:type="spellStart"/>
            <w:r w:rsidRPr="00784F49">
              <w:rPr>
                <w:rFonts w:ascii="Times New Roman" w:hAnsi="Times New Roman"/>
                <w:b/>
              </w:rPr>
              <w:t>Шенкман</w:t>
            </w:r>
            <w:proofErr w:type="spellEnd"/>
            <w:r w:rsidRPr="00784F49">
              <w:rPr>
                <w:rFonts w:ascii="Times New Roman" w:hAnsi="Times New Roman"/>
                <w:b/>
              </w:rPr>
              <w:t xml:space="preserve"> Наталья Валерьевна</w:t>
            </w:r>
          </w:p>
          <w:p w14:paraId="16D84BF1" w14:textId="05CEBFDA" w:rsidR="00F86073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784F49">
              <w:rPr>
                <w:rFonts w:ascii="Times New Roman" w:hAnsi="Times New Roman"/>
              </w:rPr>
              <w:t>(ИНН 744723828133, СНИЛС 161-016-747 28) – член ААУ «Арсенал» (ОГРН 1025402478980, ИНН 5406240676, место нахождения: 644122, г. Омск, ул. 5-ой Армии, д. 4, оф. 1)</w:t>
            </w:r>
            <w:r w:rsidRPr="00784F49">
              <w:rPr>
                <w:rFonts w:ascii="Times New Roman" w:hAnsi="Times New Roman"/>
                <w:bCs/>
              </w:rPr>
              <w:t>,</w:t>
            </w:r>
            <w:r w:rsidRPr="00784F49">
              <w:rPr>
                <w:rFonts w:ascii="Times New Roman" w:hAnsi="Times New Roman"/>
                <w:b/>
                <w:bCs/>
              </w:rPr>
              <w:t xml:space="preserve"> </w:t>
            </w:r>
            <w:r w:rsidRPr="00784F49">
              <w:rPr>
                <w:rFonts w:ascii="Times New Roman" w:hAnsi="Times New Roman"/>
                <w:bCs/>
              </w:rPr>
              <w:t xml:space="preserve">действующая на основании </w:t>
            </w:r>
            <w:r w:rsidRPr="00784F49">
              <w:rPr>
                <w:rFonts w:ascii="Times New Roman" w:hAnsi="Times New Roman"/>
              </w:rPr>
              <w:t xml:space="preserve">Решения Арбитражного суда </w:t>
            </w:r>
            <w:r w:rsidRPr="00784F49">
              <w:rPr>
                <w:rFonts w:ascii="Times New Roman" w:hAnsi="Times New Roman"/>
                <w:color w:val="000000"/>
              </w:rPr>
              <w:t>Астраханской области от 26.07.2023 г. по делу № А06-4602/2023</w:t>
            </w:r>
            <w:r w:rsidR="00884F80" w:rsidRPr="00784F49">
              <w:rPr>
                <w:rFonts w:ascii="Times New Roman" w:hAnsi="Times New Roman"/>
              </w:rPr>
              <w:t>.</w:t>
            </w:r>
          </w:p>
          <w:p w14:paraId="02E61055" w14:textId="77777777" w:rsidR="00F86073" w:rsidRPr="00784F49" w:rsidRDefault="00F86073" w:rsidP="000C633D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</w:p>
          <w:p w14:paraId="47C610DC" w14:textId="77777777" w:rsidR="00784F49" w:rsidRPr="00784F49" w:rsidRDefault="00F86073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154C64F3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Pr="00784F49">
              <w:rPr>
                <w:rFonts w:ascii="Times New Roman" w:hAnsi="Times New Roman"/>
              </w:rPr>
              <w:t>Мехдиева</w:t>
            </w:r>
            <w:proofErr w:type="spellEnd"/>
            <w:r w:rsidRPr="00784F49">
              <w:rPr>
                <w:rFonts w:ascii="Times New Roman" w:hAnsi="Times New Roman"/>
              </w:rPr>
              <w:t xml:space="preserve"> </w:t>
            </w:r>
            <w:proofErr w:type="spellStart"/>
            <w:r w:rsidRPr="00784F49">
              <w:rPr>
                <w:rFonts w:ascii="Times New Roman" w:hAnsi="Times New Roman"/>
              </w:rPr>
              <w:t>Айгуль</w:t>
            </w:r>
            <w:proofErr w:type="spellEnd"/>
            <w:r w:rsidRPr="00784F49">
              <w:rPr>
                <w:rFonts w:ascii="Times New Roman" w:hAnsi="Times New Roman"/>
              </w:rPr>
              <w:t xml:space="preserve"> </w:t>
            </w:r>
            <w:proofErr w:type="spellStart"/>
            <w:r w:rsidRPr="00784F49">
              <w:rPr>
                <w:rFonts w:ascii="Times New Roman" w:hAnsi="Times New Roman"/>
              </w:rPr>
              <w:t>Абдулхаковна</w:t>
            </w:r>
            <w:proofErr w:type="spellEnd"/>
            <w:r w:rsidRPr="00784F49">
              <w:rPr>
                <w:rFonts w:ascii="Times New Roman" w:hAnsi="Times New Roman"/>
              </w:rPr>
              <w:t>;</w:t>
            </w:r>
          </w:p>
          <w:p w14:paraId="33F60BDE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</w:rPr>
              <w:t xml:space="preserve">ИНН Получателя: </w:t>
            </w:r>
            <w:r w:rsidRPr="00784F49">
              <w:rPr>
                <w:rFonts w:ascii="Times New Roman" w:hAnsi="Times New Roman"/>
                <w:color w:val="000000"/>
              </w:rPr>
              <w:t>301725939165</w:t>
            </w:r>
            <w:r w:rsidRPr="00784F49">
              <w:rPr>
                <w:rFonts w:ascii="Times New Roman" w:hAnsi="Times New Roman"/>
              </w:rPr>
              <w:t>;</w:t>
            </w:r>
          </w:p>
          <w:p w14:paraId="3D863ABF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</w:rPr>
            </w:pPr>
            <w:r w:rsidRPr="00784F49">
              <w:rPr>
                <w:rFonts w:ascii="Times New Roman" w:hAnsi="Times New Roman"/>
              </w:rPr>
              <w:t xml:space="preserve">Счет Получателя: </w:t>
            </w:r>
            <w:r w:rsidRPr="00784F4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40817810550180441520</w:t>
            </w:r>
            <w:r w:rsidRPr="00784F49">
              <w:rPr>
                <w:rFonts w:ascii="Times New Roman" w:hAnsi="Times New Roman"/>
              </w:rPr>
              <w:t>;</w:t>
            </w:r>
          </w:p>
          <w:p w14:paraId="364E9DEF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</w:rPr>
              <w:t xml:space="preserve">Банк Получателя: </w:t>
            </w:r>
            <w:r w:rsidRPr="00784F49">
              <w:rPr>
                <w:rFonts w:ascii="Times New Roman" w:hAnsi="Times New Roman"/>
                <w:color w:val="000000"/>
                <w:shd w:val="clear" w:color="auto" w:fill="FFFFFF"/>
              </w:rPr>
              <w:t>ФИЛИАЛ «ЦЕНТРАЛЬНЫЙ» ПАО «СОВКОМБАНК</w:t>
            </w:r>
            <w:r w:rsidRPr="00784F49">
              <w:rPr>
                <w:rFonts w:ascii="Times New Roman" w:hAnsi="Times New Roman"/>
              </w:rPr>
              <w:t>»;</w:t>
            </w:r>
          </w:p>
          <w:p w14:paraId="5972EF14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</w:rPr>
              <w:t xml:space="preserve">ИНН Банка: </w:t>
            </w:r>
            <w:r w:rsidRPr="00784F49">
              <w:rPr>
                <w:rFonts w:ascii="Times New Roman" w:hAnsi="Times New Roman"/>
                <w:color w:val="000000"/>
                <w:shd w:val="clear" w:color="auto" w:fill="FFFFFF"/>
              </w:rPr>
              <w:t>4401116480</w:t>
            </w:r>
            <w:r w:rsidRPr="00784F49">
              <w:rPr>
                <w:rFonts w:ascii="Times New Roman" w:hAnsi="Times New Roman"/>
              </w:rPr>
              <w:t>;</w:t>
            </w:r>
          </w:p>
          <w:p w14:paraId="12DEFFA2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</w:rPr>
              <w:t>КПП Банка: 440101001;</w:t>
            </w:r>
          </w:p>
          <w:p w14:paraId="74860533" w14:textId="77777777" w:rsidR="00784F49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</w:rPr>
              <w:t xml:space="preserve">БИК: </w:t>
            </w:r>
            <w:r w:rsidRPr="00784F49">
              <w:rPr>
                <w:rFonts w:ascii="Times New Roman" w:hAnsi="Times New Roman"/>
                <w:color w:val="000000"/>
                <w:shd w:val="clear" w:color="auto" w:fill="FFFFFF"/>
              </w:rPr>
              <w:t>045004763</w:t>
            </w:r>
            <w:r w:rsidRPr="00784F49">
              <w:rPr>
                <w:rFonts w:ascii="Times New Roman" w:hAnsi="Times New Roman"/>
              </w:rPr>
              <w:t>;</w:t>
            </w:r>
          </w:p>
          <w:p w14:paraId="0663C745" w14:textId="5482731B" w:rsidR="004B7894" w:rsidRPr="00784F49" w:rsidRDefault="00784F49" w:rsidP="00784F4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784F49">
              <w:rPr>
                <w:rFonts w:ascii="Times New Roman" w:hAnsi="Times New Roman"/>
              </w:rPr>
              <w:t xml:space="preserve">Корр. счет: </w:t>
            </w:r>
            <w:r w:rsidRPr="00784F49">
              <w:rPr>
                <w:rFonts w:ascii="Times New Roman" w:hAnsi="Times New Roman"/>
                <w:color w:val="000000"/>
                <w:shd w:val="clear" w:color="auto" w:fill="FFFFFF"/>
              </w:rPr>
              <w:t>30101810150040000763</w:t>
            </w:r>
            <w:r w:rsidR="00205802" w:rsidRPr="00784F49">
              <w:rPr>
                <w:rFonts w:ascii="Times New Roman" w:hAnsi="Times New Roman"/>
              </w:rPr>
              <w:t>.</w:t>
            </w:r>
          </w:p>
          <w:p w14:paraId="052A6814" w14:textId="77777777" w:rsidR="00205802" w:rsidRPr="00106D18" w:rsidRDefault="00205802" w:rsidP="00205802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7DE4DE5" w14:textId="77777777" w:rsidR="00205802" w:rsidRPr="00106D18" w:rsidRDefault="00205802" w:rsidP="00205802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2A87E52" w14:textId="77777777" w:rsidR="00205802" w:rsidRPr="00106D18" w:rsidRDefault="00205802" w:rsidP="0020580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106D18">
              <w:rPr>
                <w:rFonts w:ascii="Times New Roman" w:hAnsi="Times New Roman"/>
              </w:rPr>
              <w:t xml:space="preserve">_______________________ / Н.В. </w:t>
            </w:r>
            <w:proofErr w:type="spellStart"/>
            <w:r w:rsidRPr="00106D18">
              <w:rPr>
                <w:rFonts w:ascii="Times New Roman" w:hAnsi="Times New Roman"/>
              </w:rPr>
              <w:t>Шенкман</w:t>
            </w:r>
            <w:proofErr w:type="spellEnd"/>
          </w:p>
          <w:p w14:paraId="492A09D2" w14:textId="34D19D32" w:rsidR="00205802" w:rsidRPr="00106D18" w:rsidRDefault="00205802" w:rsidP="00205802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6CC7A9DC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06D18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42CC3E54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07FFB73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8DE49F0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2C749E3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6A712A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8844114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4C1A0F8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48F196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068B067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B443FFF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4581F17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3AD55CD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C165E6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56F0CE1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04E1C55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FA1C7D1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C7B55B9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9467E9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26316FC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758402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D561EFC" w14:textId="77777777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1C0E02D" w14:textId="77777777" w:rsidR="00051B6C" w:rsidRPr="00106D18" w:rsidRDefault="00051B6C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7867748" w14:textId="414C02C5" w:rsidR="00F86073" w:rsidRPr="00106D18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131B48" w14:textId="240A5939" w:rsidR="00205802" w:rsidRPr="00106D18" w:rsidRDefault="00205802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130629B" w14:textId="77777777" w:rsidR="00106D18" w:rsidRPr="00106D18" w:rsidRDefault="00106D18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843A4AC" w14:textId="77777777" w:rsidR="00106D18" w:rsidRPr="00106D18" w:rsidRDefault="00106D18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1D9ECD5" w14:textId="00C2842F" w:rsidR="00205802" w:rsidRPr="00106D18" w:rsidRDefault="00205802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9169BE5" w14:textId="77777777" w:rsidR="00B974E0" w:rsidRPr="00106D18" w:rsidRDefault="00B974E0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008B8E4" w14:textId="77777777" w:rsidR="00205802" w:rsidRPr="00106D18" w:rsidRDefault="00205802" w:rsidP="00205802">
            <w:pPr>
              <w:widowControl w:val="0"/>
              <w:rPr>
                <w:rFonts w:ascii="Times New Roman" w:hAnsi="Times New Roman"/>
              </w:rPr>
            </w:pPr>
            <w:r w:rsidRPr="00106D18">
              <w:rPr>
                <w:rFonts w:ascii="Times New Roman" w:hAnsi="Times New Roman"/>
              </w:rPr>
              <w:t>______________________ / _________________</w:t>
            </w:r>
          </w:p>
          <w:p w14:paraId="2B652FDB" w14:textId="77777777" w:rsidR="004B7894" w:rsidRPr="00106D18" w:rsidRDefault="004B7894" w:rsidP="00205802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47477B1" w14:textId="77777777" w:rsidR="004B7894" w:rsidRPr="00075B6B" w:rsidRDefault="004B7894" w:rsidP="00657D1E"/>
    <w:sectPr w:rsidR="004B7894" w:rsidRPr="00075B6B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16521" w14:textId="77777777" w:rsidR="00A9328E" w:rsidRDefault="00A9328E" w:rsidP="001855E9">
      <w:pPr>
        <w:spacing w:after="0" w:line="240" w:lineRule="auto"/>
      </w:pPr>
      <w:r>
        <w:separator/>
      </w:r>
    </w:p>
  </w:endnote>
  <w:endnote w:type="continuationSeparator" w:id="0">
    <w:p w14:paraId="16B74874" w14:textId="77777777" w:rsidR="00A9328E" w:rsidRDefault="00A9328E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F450C" w14:textId="77777777" w:rsidR="00A9328E" w:rsidRDefault="00A9328E" w:rsidP="001855E9">
      <w:pPr>
        <w:spacing w:after="0" w:line="240" w:lineRule="auto"/>
      </w:pPr>
      <w:r>
        <w:separator/>
      </w:r>
    </w:p>
  </w:footnote>
  <w:footnote w:type="continuationSeparator" w:id="0">
    <w:p w14:paraId="77E3F00C" w14:textId="77777777" w:rsidR="00A9328E" w:rsidRDefault="00A9328E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E7111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08944A42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2E9"/>
    <w:rsid w:val="00003D1D"/>
    <w:rsid w:val="000072E9"/>
    <w:rsid w:val="00030C85"/>
    <w:rsid w:val="00035396"/>
    <w:rsid w:val="000361EF"/>
    <w:rsid w:val="00040755"/>
    <w:rsid w:val="00051B6C"/>
    <w:rsid w:val="00075B6B"/>
    <w:rsid w:val="0008422C"/>
    <w:rsid w:val="000870DC"/>
    <w:rsid w:val="000A5520"/>
    <w:rsid w:val="000A6388"/>
    <w:rsid w:val="000C633D"/>
    <w:rsid w:val="000D73F1"/>
    <w:rsid w:val="000E7881"/>
    <w:rsid w:val="00101E54"/>
    <w:rsid w:val="00106D18"/>
    <w:rsid w:val="00112A29"/>
    <w:rsid w:val="0012022A"/>
    <w:rsid w:val="00126B85"/>
    <w:rsid w:val="00154147"/>
    <w:rsid w:val="00166F97"/>
    <w:rsid w:val="001855E9"/>
    <w:rsid w:val="001A1CED"/>
    <w:rsid w:val="001A370D"/>
    <w:rsid w:val="001B1924"/>
    <w:rsid w:val="001B519F"/>
    <w:rsid w:val="001D3B36"/>
    <w:rsid w:val="001D4CD4"/>
    <w:rsid w:val="001D7E4E"/>
    <w:rsid w:val="001E22C0"/>
    <w:rsid w:val="001E789D"/>
    <w:rsid w:val="00205802"/>
    <w:rsid w:val="0022583A"/>
    <w:rsid w:val="002363E9"/>
    <w:rsid w:val="0026594C"/>
    <w:rsid w:val="0027073C"/>
    <w:rsid w:val="002738B0"/>
    <w:rsid w:val="00290162"/>
    <w:rsid w:val="002A4692"/>
    <w:rsid w:val="002C6DFE"/>
    <w:rsid w:val="002C7666"/>
    <w:rsid w:val="002D4D3C"/>
    <w:rsid w:val="00311655"/>
    <w:rsid w:val="00315344"/>
    <w:rsid w:val="00320DA9"/>
    <w:rsid w:val="00324F8B"/>
    <w:rsid w:val="003366C7"/>
    <w:rsid w:val="00366460"/>
    <w:rsid w:val="003A77E7"/>
    <w:rsid w:val="003C6279"/>
    <w:rsid w:val="003C7B81"/>
    <w:rsid w:val="003D756D"/>
    <w:rsid w:val="004126C2"/>
    <w:rsid w:val="004215EB"/>
    <w:rsid w:val="00434BB4"/>
    <w:rsid w:val="00435FA2"/>
    <w:rsid w:val="00445E8D"/>
    <w:rsid w:val="00451061"/>
    <w:rsid w:val="00462D3D"/>
    <w:rsid w:val="00477ECA"/>
    <w:rsid w:val="0049752C"/>
    <w:rsid w:val="004A1C29"/>
    <w:rsid w:val="004B5CFE"/>
    <w:rsid w:val="004B7894"/>
    <w:rsid w:val="00553A02"/>
    <w:rsid w:val="00554F43"/>
    <w:rsid w:val="0056123D"/>
    <w:rsid w:val="00572CB9"/>
    <w:rsid w:val="00595A9B"/>
    <w:rsid w:val="005A7511"/>
    <w:rsid w:val="005B0C1F"/>
    <w:rsid w:val="005B0DA0"/>
    <w:rsid w:val="005C4FED"/>
    <w:rsid w:val="005D2503"/>
    <w:rsid w:val="005E5F86"/>
    <w:rsid w:val="00600234"/>
    <w:rsid w:val="00603F12"/>
    <w:rsid w:val="00613ABE"/>
    <w:rsid w:val="0062453E"/>
    <w:rsid w:val="006427DC"/>
    <w:rsid w:val="00657D1E"/>
    <w:rsid w:val="00675FF9"/>
    <w:rsid w:val="00692DA9"/>
    <w:rsid w:val="006976F6"/>
    <w:rsid w:val="006A11D2"/>
    <w:rsid w:val="006B12F7"/>
    <w:rsid w:val="006F4396"/>
    <w:rsid w:val="00707118"/>
    <w:rsid w:val="00747B3C"/>
    <w:rsid w:val="00766B47"/>
    <w:rsid w:val="0077192B"/>
    <w:rsid w:val="0078162C"/>
    <w:rsid w:val="00784F49"/>
    <w:rsid w:val="00790E12"/>
    <w:rsid w:val="007930D9"/>
    <w:rsid w:val="007B280D"/>
    <w:rsid w:val="007B5F28"/>
    <w:rsid w:val="007D6B38"/>
    <w:rsid w:val="007D72A5"/>
    <w:rsid w:val="007E2A79"/>
    <w:rsid w:val="007F40EE"/>
    <w:rsid w:val="00802993"/>
    <w:rsid w:val="008111D2"/>
    <w:rsid w:val="008200BF"/>
    <w:rsid w:val="008428FC"/>
    <w:rsid w:val="008560FC"/>
    <w:rsid w:val="00884F80"/>
    <w:rsid w:val="008B00B4"/>
    <w:rsid w:val="008B2C1B"/>
    <w:rsid w:val="008E5336"/>
    <w:rsid w:val="008F3E7E"/>
    <w:rsid w:val="008F6FC5"/>
    <w:rsid w:val="0093313B"/>
    <w:rsid w:val="00937580"/>
    <w:rsid w:val="00985953"/>
    <w:rsid w:val="00991EFA"/>
    <w:rsid w:val="009B4EFC"/>
    <w:rsid w:val="009D10FB"/>
    <w:rsid w:val="009D1BE7"/>
    <w:rsid w:val="009E0520"/>
    <w:rsid w:val="009E2C72"/>
    <w:rsid w:val="00A052E3"/>
    <w:rsid w:val="00A311E7"/>
    <w:rsid w:val="00A40C25"/>
    <w:rsid w:val="00A64495"/>
    <w:rsid w:val="00A64A93"/>
    <w:rsid w:val="00A77CF0"/>
    <w:rsid w:val="00A85CB5"/>
    <w:rsid w:val="00A915A8"/>
    <w:rsid w:val="00A9328E"/>
    <w:rsid w:val="00AA3335"/>
    <w:rsid w:val="00AB462A"/>
    <w:rsid w:val="00AD3EBB"/>
    <w:rsid w:val="00AD5AAC"/>
    <w:rsid w:val="00AE36D4"/>
    <w:rsid w:val="00AE39BC"/>
    <w:rsid w:val="00B13EAD"/>
    <w:rsid w:val="00B17C07"/>
    <w:rsid w:val="00B2081B"/>
    <w:rsid w:val="00B26424"/>
    <w:rsid w:val="00B30C2F"/>
    <w:rsid w:val="00B61973"/>
    <w:rsid w:val="00B703DE"/>
    <w:rsid w:val="00B80B79"/>
    <w:rsid w:val="00B81E76"/>
    <w:rsid w:val="00B90A6B"/>
    <w:rsid w:val="00B974E0"/>
    <w:rsid w:val="00BA0E6D"/>
    <w:rsid w:val="00BB4603"/>
    <w:rsid w:val="00BC275C"/>
    <w:rsid w:val="00BC5665"/>
    <w:rsid w:val="00BD2671"/>
    <w:rsid w:val="00BE4BC7"/>
    <w:rsid w:val="00C034E5"/>
    <w:rsid w:val="00C06C95"/>
    <w:rsid w:val="00C10F64"/>
    <w:rsid w:val="00C45083"/>
    <w:rsid w:val="00C55596"/>
    <w:rsid w:val="00C60544"/>
    <w:rsid w:val="00C71123"/>
    <w:rsid w:val="00C93C23"/>
    <w:rsid w:val="00CA4FC3"/>
    <w:rsid w:val="00CD3018"/>
    <w:rsid w:val="00CD454F"/>
    <w:rsid w:val="00CD709C"/>
    <w:rsid w:val="00CE77BA"/>
    <w:rsid w:val="00CF17FA"/>
    <w:rsid w:val="00D027D0"/>
    <w:rsid w:val="00D25985"/>
    <w:rsid w:val="00D36D07"/>
    <w:rsid w:val="00D508CB"/>
    <w:rsid w:val="00D8170B"/>
    <w:rsid w:val="00D91C45"/>
    <w:rsid w:val="00DA7E56"/>
    <w:rsid w:val="00DC5B68"/>
    <w:rsid w:val="00DC64C7"/>
    <w:rsid w:val="00DC6A3E"/>
    <w:rsid w:val="00DE4129"/>
    <w:rsid w:val="00E25179"/>
    <w:rsid w:val="00E33C16"/>
    <w:rsid w:val="00E370DF"/>
    <w:rsid w:val="00E51D0A"/>
    <w:rsid w:val="00E62A25"/>
    <w:rsid w:val="00E716E9"/>
    <w:rsid w:val="00E745BF"/>
    <w:rsid w:val="00EB26A6"/>
    <w:rsid w:val="00EC355F"/>
    <w:rsid w:val="00EF5751"/>
    <w:rsid w:val="00F03291"/>
    <w:rsid w:val="00F86073"/>
    <w:rsid w:val="00FB350A"/>
    <w:rsid w:val="00FC72AC"/>
    <w:rsid w:val="00FE644E"/>
    <w:rsid w:val="00FE77B5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3283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4A1C2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36"/>
      <w:szCs w:val="36"/>
    </w:rPr>
  </w:style>
  <w:style w:type="character" w:customStyle="1" w:styleId="20">
    <w:name w:val="Основной текст 2 Знак"/>
    <w:basedOn w:val="a0"/>
    <w:link w:val="2"/>
    <w:rsid w:val="004A1C29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Default">
    <w:name w:val="Default"/>
    <w:rsid w:val="000D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User</cp:lastModifiedBy>
  <cp:revision>111</cp:revision>
  <cp:lastPrinted>2018-07-04T14:58:00Z</cp:lastPrinted>
  <dcterms:created xsi:type="dcterms:W3CDTF">2019-03-28T14:58:00Z</dcterms:created>
  <dcterms:modified xsi:type="dcterms:W3CDTF">2025-01-27T11:22:00Z</dcterms:modified>
</cp:coreProperties>
</file>