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551" w:rsidRPr="00063AE8" w:rsidRDefault="00C11551" w:rsidP="00C11551">
      <w:pPr>
        <w:jc w:val="center"/>
        <w:rPr>
          <w:b/>
        </w:rPr>
      </w:pPr>
      <w:r w:rsidRPr="00063AE8">
        <w:rPr>
          <w:b/>
        </w:rPr>
        <w:t>Договор</w:t>
      </w:r>
      <w:bookmarkStart w:id="0" w:name="_GoBack"/>
      <w:bookmarkEnd w:id="0"/>
      <w:r w:rsidRPr="00063AE8">
        <w:rPr>
          <w:b/>
        </w:rPr>
        <w:t xml:space="preserve"> о задатке</w:t>
      </w:r>
    </w:p>
    <w:p w:rsidR="00063AE8" w:rsidRPr="00063AE8" w:rsidRDefault="00063AE8" w:rsidP="00063AE8">
      <w:pPr>
        <w:ind w:firstLine="709"/>
        <w:jc w:val="both"/>
        <w:rPr>
          <w:bCs/>
        </w:rPr>
      </w:pPr>
      <w:r w:rsidRPr="00063AE8">
        <w:rPr>
          <w:bCs/>
        </w:rPr>
        <w:t xml:space="preserve">г. Барнаул Алтайского края                                                       </w:t>
      </w:r>
      <w:proofErr w:type="gramStart"/>
      <w:r w:rsidRPr="00063AE8">
        <w:rPr>
          <w:bCs/>
        </w:rPr>
        <w:t xml:space="preserve">   «</w:t>
      </w:r>
      <w:proofErr w:type="gramEnd"/>
      <w:r w:rsidRPr="00063AE8">
        <w:rPr>
          <w:bCs/>
        </w:rPr>
        <w:t>____» __________ 20__ г.</w:t>
      </w:r>
    </w:p>
    <w:p w:rsidR="00C11551" w:rsidRPr="00063AE8" w:rsidRDefault="00C11551" w:rsidP="00C11551"/>
    <w:p w:rsidR="00063AE8" w:rsidRPr="00063AE8" w:rsidRDefault="00063AE8" w:rsidP="00C11551">
      <w:pPr>
        <w:ind w:firstLine="567"/>
        <w:jc w:val="both"/>
      </w:pPr>
      <w:r w:rsidRPr="00063AE8">
        <w:rPr>
          <w:b/>
        </w:rPr>
        <w:t xml:space="preserve">Физическое лицо </w:t>
      </w:r>
      <w:r w:rsidRPr="00063AE8">
        <w:rPr>
          <w:b/>
          <w:bCs/>
        </w:rPr>
        <w:t>Попов Евгений Петрович</w:t>
      </w:r>
      <w:r w:rsidRPr="00063AE8">
        <w:rPr>
          <w:b/>
        </w:rPr>
        <w:t>,</w:t>
      </w:r>
      <w:r w:rsidRPr="00063AE8">
        <w:t xml:space="preserve"> в лице финансового управляющего </w:t>
      </w:r>
      <w:proofErr w:type="spellStart"/>
      <w:r w:rsidRPr="00063AE8">
        <w:rPr>
          <w:b/>
        </w:rPr>
        <w:t>Пупкова</w:t>
      </w:r>
      <w:proofErr w:type="spellEnd"/>
      <w:r w:rsidRPr="00063AE8">
        <w:rPr>
          <w:b/>
        </w:rPr>
        <w:t xml:space="preserve"> Александра Владимировича</w:t>
      </w:r>
      <w:r w:rsidRPr="00063AE8">
        <w:t xml:space="preserve">, действующего на основании решения Арбитражного суда Алтайского края от </w:t>
      </w:r>
      <w:r w:rsidRPr="00063AE8">
        <w:rPr>
          <w:noProof/>
        </w:rPr>
        <w:t>11.06.2024 г. по делу № А03-8044/2024</w:t>
      </w:r>
      <w:r w:rsidR="00C11551" w:rsidRPr="00063AE8">
        <w:rPr>
          <w:bCs/>
        </w:rPr>
        <w:t>, именуемый в дальнейшем</w:t>
      </w:r>
      <w:r w:rsidR="00C11551" w:rsidRPr="00063AE8">
        <w:t xml:space="preserve"> </w:t>
      </w:r>
      <w:r w:rsidRPr="00063AE8">
        <w:t>«</w:t>
      </w:r>
      <w:r w:rsidR="00C11551" w:rsidRPr="00063AE8">
        <w:rPr>
          <w:b/>
        </w:rPr>
        <w:t>Организатор торгов</w:t>
      </w:r>
      <w:r w:rsidRPr="00063AE8">
        <w:t>»</w:t>
      </w:r>
      <w:r w:rsidR="00C11551" w:rsidRPr="00063AE8">
        <w:t xml:space="preserve">, с одной стороны, и </w:t>
      </w:r>
    </w:p>
    <w:p w:rsidR="00C11551" w:rsidRPr="00063AE8" w:rsidRDefault="00063AE8" w:rsidP="00C11551">
      <w:pPr>
        <w:ind w:firstLine="567"/>
        <w:jc w:val="both"/>
      </w:pPr>
      <w:r w:rsidRPr="00063AE8">
        <w:rPr>
          <w:b/>
        </w:rPr>
        <w:t>________________________________________________________________</w:t>
      </w:r>
      <w:r w:rsidRPr="00063AE8">
        <w:rPr>
          <w:b/>
        </w:rPr>
        <w:t>______</w:t>
      </w:r>
      <w:r w:rsidRPr="00063AE8">
        <w:rPr>
          <w:b/>
        </w:rPr>
        <w:t>______</w:t>
      </w:r>
      <w:r w:rsidRPr="00063AE8">
        <w:t>, _________________________________________________________________________________</w:t>
      </w:r>
      <w:r w:rsidRPr="00063AE8">
        <w:rPr>
          <w:bCs/>
        </w:rPr>
        <w:t xml:space="preserve">, </w:t>
      </w:r>
      <w:r w:rsidRPr="00063AE8">
        <w:t>_________________________________________________________________________________</w:t>
      </w:r>
      <w:r w:rsidRPr="00063AE8">
        <w:rPr>
          <w:bCs/>
        </w:rPr>
        <w:t xml:space="preserve">, </w:t>
      </w:r>
      <w:r w:rsidR="00C11551" w:rsidRPr="00063AE8">
        <w:rPr>
          <w:bCs/>
        </w:rPr>
        <w:t xml:space="preserve"> </w:t>
      </w:r>
      <w:r w:rsidRPr="00063AE8">
        <w:t>именуемый(</w:t>
      </w:r>
      <w:proofErr w:type="spellStart"/>
      <w:r w:rsidRPr="00063AE8">
        <w:t>ая,ое</w:t>
      </w:r>
      <w:proofErr w:type="spellEnd"/>
      <w:r w:rsidRPr="00063AE8">
        <w:t>)</w:t>
      </w:r>
      <w:r w:rsidR="00C11551" w:rsidRPr="00063AE8">
        <w:t xml:space="preserve"> в дальнейшем </w:t>
      </w:r>
      <w:r w:rsidRPr="00063AE8">
        <w:rPr>
          <w:b/>
        </w:rPr>
        <w:t>«</w:t>
      </w:r>
      <w:r w:rsidR="00C11551" w:rsidRPr="00063AE8">
        <w:rPr>
          <w:b/>
        </w:rPr>
        <w:t>Заявитель</w:t>
      </w:r>
      <w:r w:rsidRPr="00063AE8">
        <w:rPr>
          <w:b/>
        </w:rPr>
        <w:t>»</w:t>
      </w:r>
      <w:r w:rsidR="00C11551" w:rsidRPr="00063AE8">
        <w:t>, заключили настоящий Договор о нижеследующем:</w:t>
      </w:r>
    </w:p>
    <w:p w:rsidR="00C11551" w:rsidRPr="00063AE8" w:rsidRDefault="00C11551" w:rsidP="00C11551">
      <w:pPr>
        <w:tabs>
          <w:tab w:val="center" w:pos="2920"/>
          <w:tab w:val="right" w:pos="9923"/>
        </w:tabs>
      </w:pPr>
    </w:p>
    <w:p w:rsidR="00C11551" w:rsidRPr="00063AE8" w:rsidRDefault="00C11551" w:rsidP="00C11551">
      <w:pPr>
        <w:tabs>
          <w:tab w:val="center" w:pos="0"/>
          <w:tab w:val="right" w:pos="9923"/>
        </w:tabs>
        <w:jc w:val="center"/>
        <w:rPr>
          <w:b/>
        </w:rPr>
      </w:pPr>
      <w:r w:rsidRPr="00063AE8">
        <w:rPr>
          <w:b/>
          <w:lang w:val="en-US"/>
        </w:rPr>
        <w:t>I</w:t>
      </w:r>
      <w:r w:rsidRPr="00063AE8">
        <w:rPr>
          <w:b/>
        </w:rPr>
        <w:t>. Предмет договора</w:t>
      </w:r>
    </w:p>
    <w:p w:rsidR="00C11551" w:rsidRPr="00063AE8" w:rsidRDefault="00C11551" w:rsidP="00C11551">
      <w:pPr>
        <w:tabs>
          <w:tab w:val="left" w:pos="1134"/>
          <w:tab w:val="center" w:pos="5443"/>
        </w:tabs>
        <w:ind w:firstLine="567"/>
        <w:jc w:val="both"/>
      </w:pPr>
      <w:r w:rsidRPr="00063AE8">
        <w:t>1.1.</w:t>
      </w:r>
      <w:r w:rsidRPr="00063AE8">
        <w:tab/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Pr="00063AE8">
        <w:rPr>
          <w:b/>
        </w:rPr>
        <w:t>Попова Евгения Петровича,</w:t>
      </w:r>
      <w:r w:rsidRPr="00063AE8">
        <w:t xml:space="preserve"> проводимых _________ г. на электронной торговой площадке по адресу: </w:t>
      </w:r>
      <w:hyperlink r:id="rId4" w:history="1">
        <w:r w:rsidRPr="00063AE8">
          <w:t>____________________</w:t>
        </w:r>
      </w:hyperlink>
      <w:r w:rsidRPr="00063AE8"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 xml:space="preserve">1.2. </w:t>
      </w:r>
      <w:r w:rsidRPr="00063AE8">
        <w:tab/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C11551" w:rsidRPr="00063AE8" w:rsidRDefault="00C11551" w:rsidP="00C11551">
      <w:pPr>
        <w:tabs>
          <w:tab w:val="left" w:pos="1134"/>
        </w:tabs>
        <w:suppressAutoHyphens/>
        <w:autoSpaceDN/>
        <w:adjustRightInd/>
        <w:ind w:firstLine="567"/>
        <w:jc w:val="both"/>
        <w:rPr>
          <w:lang w:eastAsia="ar-SA"/>
        </w:rPr>
      </w:pPr>
      <w:r w:rsidRPr="00063AE8">
        <w:rPr>
          <w:lang w:eastAsia="ar-SA"/>
        </w:rPr>
        <w:t>1.</w:t>
      </w:r>
      <w:r w:rsidRPr="00063AE8">
        <w:t>3.</w:t>
      </w:r>
      <w:r w:rsidRPr="00063AE8">
        <w:tab/>
      </w:r>
      <w:r w:rsidRPr="00063AE8">
        <w:rPr>
          <w:lang w:eastAsia="ar-SA"/>
        </w:rPr>
        <w:t xml:space="preserve">Лот </w:t>
      </w:r>
      <w:proofErr w:type="gramStart"/>
      <w:r w:rsidRPr="00063AE8">
        <w:rPr>
          <w:lang w:eastAsia="ar-SA"/>
        </w:rPr>
        <w:t>№  _</w:t>
      </w:r>
      <w:proofErr w:type="gramEnd"/>
      <w:r w:rsidRPr="00063AE8">
        <w:rPr>
          <w:lang w:eastAsia="ar-SA"/>
        </w:rPr>
        <w:t>________________________________________________________</w:t>
      </w:r>
    </w:p>
    <w:p w:rsidR="00C11551" w:rsidRPr="00063AE8" w:rsidRDefault="00C11551" w:rsidP="00C11551">
      <w:pPr>
        <w:tabs>
          <w:tab w:val="left" w:pos="1134"/>
        </w:tabs>
        <w:suppressAutoHyphens/>
        <w:autoSpaceDN/>
        <w:adjustRightInd/>
        <w:ind w:firstLine="567"/>
        <w:jc w:val="both"/>
        <w:rPr>
          <w:lang w:eastAsia="ar-SA"/>
        </w:rPr>
      </w:pPr>
      <w:r w:rsidRPr="00063AE8">
        <w:rPr>
          <w:lang w:eastAsia="ar-SA"/>
        </w:rPr>
        <w:t>1.</w:t>
      </w:r>
      <w:r w:rsidRPr="00063AE8">
        <w:t>4.</w:t>
      </w:r>
      <w:r w:rsidRPr="00063AE8">
        <w:tab/>
      </w:r>
      <w:r w:rsidRPr="00063AE8">
        <w:rPr>
          <w:lang w:eastAsia="ar-SA"/>
        </w:rPr>
        <w:t xml:space="preserve">Начальная цена продажи имущества устанавливается в размере </w:t>
      </w:r>
      <w:r w:rsidRPr="00063AE8">
        <w:rPr>
          <w:b/>
          <w:lang w:eastAsia="ar-SA"/>
        </w:rPr>
        <w:t xml:space="preserve">_____________ (______________) рублей ____ копеек.    </w:t>
      </w:r>
    </w:p>
    <w:p w:rsidR="00C11551" w:rsidRPr="00063AE8" w:rsidRDefault="00C11551" w:rsidP="00C11551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063AE8">
        <w:rPr>
          <w:lang w:eastAsia="ar-SA"/>
        </w:rPr>
        <w:t>Задаток – ________ (_______________________) рублей.</w:t>
      </w:r>
    </w:p>
    <w:p w:rsidR="00C11551" w:rsidRPr="00063AE8" w:rsidRDefault="00C11551" w:rsidP="00C11551">
      <w:pPr>
        <w:ind w:firstLine="567"/>
        <w:jc w:val="both"/>
      </w:pPr>
    </w:p>
    <w:p w:rsidR="00C11551" w:rsidRPr="00063AE8" w:rsidRDefault="00C11551" w:rsidP="00C11551">
      <w:pPr>
        <w:jc w:val="center"/>
        <w:rPr>
          <w:b/>
        </w:rPr>
      </w:pPr>
      <w:r w:rsidRPr="00063AE8">
        <w:rPr>
          <w:b/>
          <w:lang w:val="en-US"/>
        </w:rPr>
        <w:t>II</w:t>
      </w:r>
      <w:r w:rsidRPr="00063AE8">
        <w:rPr>
          <w:b/>
        </w:rPr>
        <w:t>. Порядок внесения задатка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2.1. </w:t>
      </w:r>
      <w:r w:rsidRPr="00063AE8">
        <w:tab/>
        <w:t>Задаток должен быть внесен Заявителем в указанном в п. 1.1 настоящего договора размере не позднее даты</w:t>
      </w:r>
      <w:r w:rsidR="00063AE8">
        <w:t xml:space="preserve"> окончания приема заявок</w:t>
      </w:r>
      <w:r w:rsidRPr="00063AE8">
        <w:t>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2.2. </w:t>
      </w:r>
      <w:r w:rsidRPr="00063AE8">
        <w:tab/>
        <w:t>На денежные средства, перечисленные в соответствии с настоящим договором, проценты не начисляются.</w:t>
      </w:r>
    </w:p>
    <w:p w:rsidR="00C11551" w:rsidRPr="00063AE8" w:rsidRDefault="00C11551" w:rsidP="00C11551">
      <w:pPr>
        <w:ind w:firstLine="567"/>
        <w:jc w:val="both"/>
      </w:pPr>
    </w:p>
    <w:p w:rsidR="00C11551" w:rsidRPr="00063AE8" w:rsidRDefault="00C11551" w:rsidP="00C11551">
      <w:pPr>
        <w:jc w:val="center"/>
        <w:rPr>
          <w:b/>
        </w:rPr>
      </w:pPr>
      <w:r w:rsidRPr="00063AE8">
        <w:rPr>
          <w:b/>
          <w:lang w:val="en-US"/>
        </w:rPr>
        <w:t>III</w:t>
      </w:r>
      <w:r w:rsidRPr="00063AE8">
        <w:rPr>
          <w:b/>
        </w:rPr>
        <w:t>. Порядок возврата и удержания задатка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3.1. </w:t>
      </w:r>
      <w:r w:rsidRPr="00063AE8"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  <w:rPr>
          <w:rFonts w:eastAsia="Arial"/>
        </w:rPr>
      </w:pPr>
      <w:r w:rsidRPr="00063AE8">
        <w:t>3.2. </w:t>
      </w:r>
      <w:r w:rsidRPr="00063AE8">
        <w:tab/>
      </w:r>
      <w:r w:rsidRPr="00063AE8">
        <w:rPr>
          <w:rFonts w:eastAsia="Arial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C11551" w:rsidRPr="00063AE8" w:rsidRDefault="00C11551" w:rsidP="00C11551">
      <w:pPr>
        <w:pStyle w:val="a5"/>
        <w:tabs>
          <w:tab w:val="left" w:pos="1134"/>
        </w:tabs>
        <w:ind w:left="0" w:firstLine="540"/>
        <w:rPr>
          <w:rFonts w:eastAsia="Arial"/>
        </w:rPr>
      </w:pPr>
      <w:r w:rsidRPr="00063AE8">
        <w:t xml:space="preserve">3.3. </w:t>
      </w:r>
      <w:r w:rsidRPr="00063AE8">
        <w:tab/>
        <w:t xml:space="preserve">Внесенный задаток не возвращается в случае </w:t>
      </w:r>
      <w:r w:rsidRPr="00063AE8">
        <w:rPr>
          <w:rFonts w:eastAsia="Arial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3.4. </w:t>
      </w:r>
      <w:r w:rsidRPr="00063AE8">
        <w:tab/>
        <w:t>Внесенный Заявителем Задаток засчитывается в счет оплаты стоимости приобретаемого на торгах имущества.</w:t>
      </w:r>
    </w:p>
    <w:p w:rsidR="00C11551" w:rsidRPr="00063AE8" w:rsidRDefault="00C11551" w:rsidP="00C11551">
      <w:pPr>
        <w:pStyle w:val="a5"/>
        <w:ind w:left="0"/>
      </w:pPr>
    </w:p>
    <w:p w:rsidR="00C11551" w:rsidRPr="00063AE8" w:rsidRDefault="00C11551" w:rsidP="00C11551">
      <w:pPr>
        <w:pStyle w:val="a5"/>
        <w:ind w:left="0"/>
        <w:jc w:val="center"/>
        <w:rPr>
          <w:b/>
        </w:rPr>
      </w:pPr>
      <w:r w:rsidRPr="00063AE8">
        <w:rPr>
          <w:b/>
          <w:lang w:val="en-US"/>
        </w:rPr>
        <w:t>I</w:t>
      </w:r>
      <w:r w:rsidRPr="00063AE8">
        <w:rPr>
          <w:b/>
        </w:rPr>
        <w:t>V. Конфиденциальность</w:t>
      </w:r>
    </w:p>
    <w:p w:rsidR="00C11551" w:rsidRPr="00063AE8" w:rsidRDefault="00C11551" w:rsidP="00C11551">
      <w:pPr>
        <w:pStyle w:val="a5"/>
        <w:ind w:left="0"/>
        <w:jc w:val="center"/>
        <w:rPr>
          <w:b/>
        </w:rPr>
      </w:pPr>
    </w:p>
    <w:p w:rsidR="00C11551" w:rsidRPr="00063AE8" w:rsidRDefault="00C11551" w:rsidP="00C11551">
      <w:pPr>
        <w:pStyle w:val="a5"/>
        <w:tabs>
          <w:tab w:val="left" w:pos="1134"/>
        </w:tabs>
        <w:ind w:left="0" w:firstLine="567"/>
      </w:pPr>
      <w:r w:rsidRPr="00063AE8">
        <w:t xml:space="preserve">4.1. </w:t>
      </w:r>
      <w:r w:rsidRPr="00063AE8"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</w:t>
      </w:r>
      <w:r w:rsidRPr="00063AE8">
        <w:lastRenderedPageBreak/>
        <w:t xml:space="preserve">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C11551" w:rsidRPr="00063AE8" w:rsidRDefault="00C11551" w:rsidP="00C11551">
      <w:pPr>
        <w:pStyle w:val="a5"/>
        <w:tabs>
          <w:tab w:val="left" w:pos="1134"/>
        </w:tabs>
        <w:ind w:left="0" w:firstLine="567"/>
      </w:pPr>
      <w:r w:rsidRPr="00063AE8">
        <w:t xml:space="preserve">4.2.  </w:t>
      </w:r>
      <w:r w:rsidRPr="00063AE8"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C11551" w:rsidRPr="00063AE8" w:rsidRDefault="00C11551" w:rsidP="00C11551">
      <w:pPr>
        <w:pStyle w:val="a5"/>
        <w:ind w:left="0" w:firstLine="567"/>
      </w:pPr>
      <w:r w:rsidRPr="00063AE8">
        <w:t>•</w:t>
      </w:r>
      <w:r w:rsidRPr="00063AE8"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C11551" w:rsidRPr="00063AE8" w:rsidRDefault="00C11551" w:rsidP="00C11551">
      <w:pPr>
        <w:pStyle w:val="a5"/>
        <w:ind w:left="0" w:firstLine="567"/>
      </w:pPr>
      <w:r w:rsidRPr="00063AE8">
        <w:t>•</w:t>
      </w:r>
      <w:r w:rsidRPr="00063AE8"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C11551" w:rsidRPr="00063AE8" w:rsidRDefault="00C11551" w:rsidP="00C11551">
      <w:pPr>
        <w:pStyle w:val="a5"/>
        <w:ind w:left="0" w:firstLine="567"/>
      </w:pPr>
      <w:r w:rsidRPr="00063AE8">
        <w:t>•</w:t>
      </w:r>
      <w:r w:rsidRPr="00063AE8">
        <w:tab/>
        <w:t>получена из общеизвестного официального источника;</w:t>
      </w:r>
    </w:p>
    <w:p w:rsidR="00C11551" w:rsidRPr="00063AE8" w:rsidRDefault="00C11551" w:rsidP="00C11551">
      <w:pPr>
        <w:pStyle w:val="a5"/>
        <w:ind w:left="0" w:firstLine="567"/>
      </w:pPr>
      <w:r w:rsidRPr="00063AE8">
        <w:t>•</w:t>
      </w:r>
      <w:r w:rsidRPr="00063AE8">
        <w:tab/>
        <w:t>разрешена к выпуску в свет с письменного разрешения Стороны, обладающей этой информацией.</w:t>
      </w:r>
    </w:p>
    <w:p w:rsidR="00C11551" w:rsidRPr="00063AE8" w:rsidRDefault="00C11551" w:rsidP="00C11551">
      <w:pPr>
        <w:pStyle w:val="a5"/>
        <w:tabs>
          <w:tab w:val="left" w:pos="1134"/>
        </w:tabs>
        <w:ind w:left="0" w:firstLine="567"/>
      </w:pPr>
      <w:r w:rsidRPr="00063AE8">
        <w:t xml:space="preserve">4.3.  </w:t>
      </w:r>
      <w:r w:rsidRPr="00063AE8"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C11551" w:rsidRPr="00063AE8" w:rsidRDefault="00C11551" w:rsidP="00C11551">
      <w:pPr>
        <w:pStyle w:val="a5"/>
        <w:tabs>
          <w:tab w:val="left" w:pos="1134"/>
        </w:tabs>
        <w:ind w:left="0" w:firstLine="567"/>
      </w:pPr>
      <w:r w:rsidRPr="00063AE8">
        <w:t xml:space="preserve">4.4. </w:t>
      </w:r>
      <w:r w:rsidRPr="00063AE8"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C11551" w:rsidRPr="00063AE8" w:rsidRDefault="00C11551" w:rsidP="00C11551">
      <w:pPr>
        <w:pStyle w:val="a5"/>
      </w:pPr>
    </w:p>
    <w:p w:rsidR="00C11551" w:rsidRPr="00063AE8" w:rsidRDefault="00C11551" w:rsidP="00C11551">
      <w:pPr>
        <w:pStyle w:val="a5"/>
        <w:ind w:left="0"/>
        <w:jc w:val="center"/>
        <w:rPr>
          <w:b/>
        </w:rPr>
      </w:pPr>
      <w:r w:rsidRPr="00063AE8">
        <w:rPr>
          <w:b/>
        </w:rPr>
        <w:t>V. Срок действия настоящего договора</w:t>
      </w:r>
    </w:p>
    <w:p w:rsidR="00C11551" w:rsidRPr="00063AE8" w:rsidRDefault="00C11551" w:rsidP="00C11551">
      <w:pPr>
        <w:pStyle w:val="a5"/>
        <w:ind w:left="0"/>
        <w:jc w:val="center"/>
      </w:pP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5.1. </w:t>
      </w:r>
      <w:r w:rsidRPr="00063AE8"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11551" w:rsidRPr="00063AE8" w:rsidRDefault="00C11551" w:rsidP="00C11551">
      <w:pPr>
        <w:pStyle w:val="a3"/>
        <w:tabs>
          <w:tab w:val="left" w:pos="540"/>
          <w:tab w:val="left" w:pos="1134"/>
        </w:tabs>
        <w:spacing w:after="0"/>
        <w:ind w:firstLine="567"/>
        <w:jc w:val="both"/>
      </w:pPr>
      <w:r w:rsidRPr="00063AE8">
        <w:t>5.2. </w:t>
      </w:r>
      <w:r w:rsidRPr="00063AE8"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C11551" w:rsidRPr="00063AE8" w:rsidRDefault="00C11551" w:rsidP="00C11551">
      <w:pPr>
        <w:tabs>
          <w:tab w:val="left" w:pos="1134"/>
        </w:tabs>
        <w:ind w:firstLine="567"/>
        <w:jc w:val="both"/>
      </w:pPr>
      <w:r w:rsidRPr="00063AE8">
        <w:t>5.3. </w:t>
      </w:r>
      <w:r w:rsidRPr="00063AE8"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11551" w:rsidRPr="00063AE8" w:rsidRDefault="00C11551" w:rsidP="00C11551">
      <w:pPr>
        <w:ind w:firstLine="567"/>
        <w:jc w:val="both"/>
      </w:pPr>
    </w:p>
    <w:p w:rsidR="00C11551" w:rsidRDefault="00C11551" w:rsidP="00C11551">
      <w:pPr>
        <w:ind w:firstLine="567"/>
        <w:jc w:val="center"/>
        <w:rPr>
          <w:b/>
        </w:rPr>
      </w:pPr>
      <w:r w:rsidRPr="00063AE8">
        <w:rPr>
          <w:b/>
          <w:lang w:val="en-US"/>
        </w:rPr>
        <w:t>VI</w:t>
      </w:r>
      <w:r w:rsidRPr="00063AE8">
        <w:rPr>
          <w:b/>
        </w:rPr>
        <w:t>. Место нахождения и банковские реквизиты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64"/>
        <w:gridCol w:w="5016"/>
      </w:tblGrid>
      <w:tr w:rsidR="00063AE8" w:rsidRPr="00E5705C" w:rsidTr="00C43694">
        <w:trPr>
          <w:jc w:val="center"/>
        </w:trPr>
        <w:tc>
          <w:tcPr>
            <w:tcW w:w="5353" w:type="dxa"/>
            <w:shd w:val="clear" w:color="auto" w:fill="auto"/>
          </w:tcPr>
          <w:p w:rsidR="00063AE8" w:rsidRPr="00E5705C" w:rsidRDefault="00063AE8" w:rsidP="00C43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4819" w:type="dxa"/>
            <w:shd w:val="clear" w:color="auto" w:fill="auto"/>
          </w:tcPr>
          <w:p w:rsidR="00063AE8" w:rsidRPr="00E5705C" w:rsidRDefault="00063AE8" w:rsidP="00063AE8">
            <w:pPr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063AE8" w:rsidRPr="00E5705C" w:rsidTr="00C43694">
        <w:trPr>
          <w:jc w:val="center"/>
        </w:trPr>
        <w:tc>
          <w:tcPr>
            <w:tcW w:w="5353" w:type="dxa"/>
            <w:shd w:val="clear" w:color="auto" w:fill="auto"/>
          </w:tcPr>
          <w:p w:rsidR="00063AE8" w:rsidRPr="00E5705C" w:rsidRDefault="00063AE8" w:rsidP="00C43694">
            <w:pPr>
              <w:jc w:val="center"/>
              <w:rPr>
                <w:b/>
                <w:bCs/>
              </w:rPr>
            </w:pPr>
            <w:r w:rsidRPr="00E5705C">
              <w:rPr>
                <w:b/>
                <w:bCs/>
              </w:rPr>
              <w:t>Попов Евгений Петрович</w:t>
            </w:r>
          </w:p>
          <w:p w:rsidR="00063AE8" w:rsidRPr="00E5705C" w:rsidRDefault="00063AE8" w:rsidP="00C43694">
            <w:pPr>
              <w:jc w:val="both"/>
            </w:pPr>
            <w:r w:rsidRPr="00E5705C">
              <w:t xml:space="preserve">ИНН </w:t>
            </w:r>
            <w:r w:rsidRPr="00E5705C">
              <w:rPr>
                <w:rFonts w:eastAsia="Calibri"/>
              </w:rPr>
              <w:t>222330377617</w:t>
            </w:r>
          </w:p>
          <w:p w:rsidR="00063AE8" w:rsidRPr="00E5705C" w:rsidRDefault="00063AE8" w:rsidP="00C43694">
            <w:pPr>
              <w:jc w:val="both"/>
            </w:pPr>
            <w:r w:rsidRPr="00E5705C">
              <w:t xml:space="preserve">Адрес регистрации: </w:t>
            </w:r>
            <w:r w:rsidRPr="00E5705C">
              <w:rPr>
                <w:rFonts w:eastAsia="Calibri"/>
              </w:rPr>
              <w:t>Алтайский край,</w:t>
            </w:r>
            <w:r w:rsidRPr="00E5705C">
              <w:rPr>
                <w:shd w:val="clear" w:color="auto" w:fill="FFFFFF"/>
              </w:rPr>
              <w:t xml:space="preserve"> г. Барнаул, с. </w:t>
            </w:r>
            <w:proofErr w:type="spellStart"/>
            <w:r w:rsidRPr="00E5705C">
              <w:rPr>
                <w:shd w:val="clear" w:color="auto" w:fill="FFFFFF"/>
              </w:rPr>
              <w:t>Власиха</w:t>
            </w:r>
            <w:proofErr w:type="spellEnd"/>
            <w:r w:rsidRPr="00E5705C">
              <w:rPr>
                <w:shd w:val="clear" w:color="auto" w:fill="FFFFFF"/>
              </w:rPr>
              <w:t>, ул. Берестовая, д. 7</w:t>
            </w:r>
          </w:p>
          <w:p w:rsidR="00063AE8" w:rsidRPr="00E5705C" w:rsidRDefault="00063AE8" w:rsidP="00C43694">
            <w:pPr>
              <w:jc w:val="both"/>
            </w:pPr>
            <w:r w:rsidRPr="00E5705C">
              <w:t>Почтовый адрес ФУ: 656015, Алтайский край, г. Барнаул, ул. Молодежная, д. 26, оф. 402, а/я 811</w:t>
            </w:r>
          </w:p>
          <w:p w:rsidR="00063AE8" w:rsidRPr="00E5705C" w:rsidRDefault="00063AE8" w:rsidP="00C43694">
            <w:pPr>
              <w:jc w:val="both"/>
            </w:pPr>
            <w:r w:rsidRPr="00E5705C">
              <w:t xml:space="preserve">р/счет </w:t>
            </w:r>
            <w:r w:rsidRPr="00A27030">
              <w:t>40817810850187083267</w:t>
            </w:r>
          </w:p>
          <w:p w:rsidR="00063AE8" w:rsidRPr="00E5705C" w:rsidRDefault="00063AE8" w:rsidP="00C43694">
            <w:pPr>
              <w:jc w:val="both"/>
            </w:pPr>
            <w:r w:rsidRPr="00E5705C">
              <w:t>в ФИЛИАЛЕ "ЦЕНТРАЛЬНЫЙ" ПАО "СОВКОМБАНК" (Бердск)</w:t>
            </w:r>
          </w:p>
          <w:p w:rsidR="00063AE8" w:rsidRPr="00E5705C" w:rsidRDefault="00063AE8" w:rsidP="00C43694">
            <w:pPr>
              <w:jc w:val="both"/>
            </w:pPr>
            <w:r w:rsidRPr="00E5705C">
              <w:t>к/счет 30101810150040000763</w:t>
            </w:r>
          </w:p>
          <w:p w:rsidR="00063AE8" w:rsidRPr="00E5705C" w:rsidRDefault="00063AE8" w:rsidP="00C43694">
            <w:pPr>
              <w:tabs>
                <w:tab w:val="left" w:pos="930"/>
              </w:tabs>
            </w:pPr>
            <w:r w:rsidRPr="00E5705C">
              <w:t>БИК 045004763</w:t>
            </w:r>
          </w:p>
          <w:p w:rsidR="00063AE8" w:rsidRPr="00E5705C" w:rsidRDefault="00063AE8" w:rsidP="00C43694">
            <w:pPr>
              <w:tabs>
                <w:tab w:val="left" w:pos="1605"/>
              </w:tabs>
            </w:pPr>
            <w:r w:rsidRPr="00E5705C">
              <w:t xml:space="preserve">получатель платежа Попов Евгений Петрович </w:t>
            </w:r>
          </w:p>
          <w:p w:rsidR="00063AE8" w:rsidRPr="00E5705C" w:rsidRDefault="00063AE8" w:rsidP="00C43694">
            <w:pPr>
              <w:tabs>
                <w:tab w:val="left" w:pos="1605"/>
              </w:tabs>
            </w:pPr>
          </w:p>
          <w:p w:rsidR="00063AE8" w:rsidRPr="00E5705C" w:rsidRDefault="00063AE8" w:rsidP="00C43694">
            <w:r w:rsidRPr="00E5705C">
              <w:t>Финансовый управляющий</w:t>
            </w:r>
          </w:p>
          <w:p w:rsidR="00063AE8" w:rsidRPr="00E5705C" w:rsidRDefault="00063AE8" w:rsidP="00C43694"/>
          <w:p w:rsidR="00063AE8" w:rsidRPr="00E5705C" w:rsidRDefault="00063AE8" w:rsidP="00C43694">
            <w:r w:rsidRPr="00E5705C">
              <w:t>_______________________ / Пупков А.В. /</w:t>
            </w:r>
          </w:p>
          <w:p w:rsidR="00063AE8" w:rsidRPr="00E5705C" w:rsidRDefault="00063AE8" w:rsidP="00C43694">
            <w:r w:rsidRPr="00E5705C"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:rsidR="00063AE8" w:rsidRPr="00E5705C" w:rsidRDefault="00063AE8" w:rsidP="00C43694">
            <w:pPr>
              <w:rPr>
                <w:b/>
              </w:rPr>
            </w:pPr>
            <w:r w:rsidRPr="00E5705C">
              <w:rPr>
                <w:b/>
              </w:rPr>
              <w:t>________________________________________</w:t>
            </w:r>
          </w:p>
          <w:p w:rsidR="00063AE8" w:rsidRPr="00E5705C" w:rsidRDefault="00063AE8" w:rsidP="00C43694">
            <w:r w:rsidRPr="00E5705C">
              <w:t>________________________________________</w:t>
            </w:r>
          </w:p>
          <w:p w:rsidR="00063AE8" w:rsidRPr="00E5705C" w:rsidRDefault="00063AE8" w:rsidP="00C43694">
            <w:pPr>
              <w:rPr>
                <w:b/>
              </w:rPr>
            </w:pPr>
            <w:r w:rsidRPr="00E5705C">
              <w:rPr>
                <w:b/>
              </w:rPr>
              <w:t>________________________________________</w:t>
            </w:r>
          </w:p>
          <w:p w:rsidR="00063AE8" w:rsidRPr="00E5705C" w:rsidRDefault="00063AE8" w:rsidP="00C43694">
            <w:r w:rsidRPr="00E5705C">
              <w:t>________________________________________</w:t>
            </w:r>
          </w:p>
          <w:p w:rsidR="00063AE8" w:rsidRPr="00E5705C" w:rsidRDefault="00063AE8" w:rsidP="00C43694">
            <w:pPr>
              <w:rPr>
                <w:b/>
              </w:rPr>
            </w:pPr>
            <w:r w:rsidRPr="00E5705C">
              <w:rPr>
                <w:b/>
              </w:rPr>
              <w:t>________________________________________</w:t>
            </w:r>
          </w:p>
          <w:p w:rsidR="00063AE8" w:rsidRPr="00E5705C" w:rsidRDefault="00063AE8" w:rsidP="00C43694">
            <w:r w:rsidRPr="00E5705C">
              <w:t>________________________________________</w:t>
            </w:r>
          </w:p>
          <w:p w:rsidR="00063AE8" w:rsidRPr="00E5705C" w:rsidRDefault="00063AE8" w:rsidP="00C43694">
            <w:pPr>
              <w:rPr>
                <w:b/>
              </w:rPr>
            </w:pPr>
            <w:r w:rsidRPr="00E5705C">
              <w:rPr>
                <w:b/>
              </w:rPr>
              <w:t>________________________________________</w:t>
            </w:r>
          </w:p>
          <w:p w:rsidR="00063AE8" w:rsidRPr="00E5705C" w:rsidRDefault="00063AE8" w:rsidP="00C43694">
            <w:r w:rsidRPr="00E5705C">
              <w:t>________________________________________</w:t>
            </w: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  <w:r w:rsidRPr="00E5705C">
              <w:t>_______________________________________</w:t>
            </w:r>
          </w:p>
          <w:p w:rsidR="00063AE8" w:rsidRPr="00E5705C" w:rsidRDefault="00063AE8" w:rsidP="00C43694">
            <w:pPr>
              <w:ind w:firstLine="33"/>
            </w:pPr>
          </w:p>
          <w:p w:rsidR="00063AE8" w:rsidRPr="00E5705C" w:rsidRDefault="00063AE8" w:rsidP="00C43694">
            <w:pPr>
              <w:ind w:firstLine="33"/>
            </w:pPr>
            <w:r w:rsidRPr="00E5705C">
              <w:t>_______________________/ _____________ /</w:t>
            </w:r>
          </w:p>
          <w:p w:rsidR="00063AE8" w:rsidRPr="00E5705C" w:rsidRDefault="00063AE8" w:rsidP="00C43694">
            <w:r w:rsidRPr="00E5705C">
              <w:t xml:space="preserve">               М.П.</w:t>
            </w:r>
          </w:p>
        </w:tc>
      </w:tr>
    </w:tbl>
    <w:p w:rsidR="00E5129A" w:rsidRPr="00063AE8" w:rsidRDefault="00E5129A" w:rsidP="00063AE8"/>
    <w:sectPr w:rsidR="00E5129A" w:rsidRPr="00063AE8" w:rsidSect="00063AE8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6"/>
    <w:rsid w:val="00063AE8"/>
    <w:rsid w:val="006B5CA6"/>
    <w:rsid w:val="00C11551"/>
    <w:rsid w:val="00E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FC59"/>
  <w15:chartTrackingRefBased/>
  <w15:docId w15:val="{9244C6AF-C259-42AA-883B-A29F7AD6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11551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rsid w:val="00C11551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C1155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rsid w:val="00C11551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1155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2024-10-30T06:15:00Z</dcterms:created>
  <dcterms:modified xsi:type="dcterms:W3CDTF">2024-10-30T06:52:00Z</dcterms:modified>
</cp:coreProperties>
</file>