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522E9" w14:textId="77777777" w:rsidR="00402720" w:rsidRPr="0043483F" w:rsidRDefault="00402720" w:rsidP="00402720">
      <w:pPr>
        <w:jc w:val="center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ДОГОВОР КУПЛИ-ПРОДАЖИ</w:t>
      </w:r>
    </w:p>
    <w:p w14:paraId="6379060E" w14:textId="5C455267" w:rsidR="00402720" w:rsidRPr="0043483F" w:rsidRDefault="00402720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Пермь                                </w:t>
      </w:r>
      <w:r w:rsidR="00287261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</w:t>
      </w:r>
      <w:r w:rsidR="000379FB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0379FB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proofErr w:type="gramStart"/>
      <w:r w:rsidR="000379FB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gramEnd"/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</w:t>
      </w:r>
      <w:proofErr w:type="gramStart"/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</w:t>
      </w:r>
      <w:proofErr w:type="gramEnd"/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___</w:t>
      </w:r>
      <w:r w:rsidR="0080628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</w:t>
      </w:r>
      <w:r w:rsidR="006E06D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80628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г.</w:t>
      </w:r>
      <w:r w:rsidRPr="0043483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14:paraId="34EA36E1" w14:textId="3D3DDAE3" w:rsidR="00402720" w:rsidRPr="0043483F" w:rsidRDefault="00065A50" w:rsidP="00772D6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A50">
        <w:rPr>
          <w:rFonts w:ascii="Times New Roman" w:hAnsi="Times New Roman" w:cs="Times New Roman"/>
          <w:sz w:val="24"/>
          <w:szCs w:val="24"/>
        </w:rPr>
        <w:t>Мотырев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65A50">
        <w:rPr>
          <w:rFonts w:ascii="Times New Roman" w:hAnsi="Times New Roman" w:cs="Times New Roman"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65A50">
        <w:rPr>
          <w:rFonts w:ascii="Times New Roman" w:hAnsi="Times New Roman" w:cs="Times New Roman"/>
          <w:sz w:val="24"/>
          <w:szCs w:val="24"/>
        </w:rPr>
        <w:t xml:space="preserve"> Борисовн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5A50">
        <w:rPr>
          <w:rFonts w:ascii="Times New Roman" w:hAnsi="Times New Roman" w:cs="Times New Roman"/>
          <w:sz w:val="24"/>
          <w:szCs w:val="24"/>
        </w:rPr>
        <w:t xml:space="preserve"> (29.12.1966 г.р.; место рождения: р. Улан-Уде Бурятской АССР; адрес: 618320, Пермский край, г. Александровск, ул. Кирова, д. 15А, кв. 68; СНИЛС 036-339-054-48; ИНН 591000757844)</w:t>
      </w:r>
      <w:r w:rsidR="003066AC">
        <w:rPr>
          <w:rFonts w:ascii="Times New Roman" w:hAnsi="Times New Roman" w:cs="Times New Roman"/>
          <w:sz w:val="24"/>
          <w:szCs w:val="24"/>
        </w:rPr>
        <w:t>, далее именуемые «Продавец»</w:t>
      </w:r>
      <w:r w:rsidR="00331211" w:rsidRPr="0043483F">
        <w:rPr>
          <w:rFonts w:ascii="Times New Roman" w:hAnsi="Times New Roman" w:cs="Times New Roman"/>
          <w:sz w:val="24"/>
          <w:szCs w:val="24"/>
        </w:rPr>
        <w:t xml:space="preserve"> в лице финансового управляющего Афанасьевой Анны Алексеевны, действующей на основании Решения   Арбитражного суда Пермского края по делу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A50">
        <w:rPr>
          <w:rFonts w:ascii="Times New Roman" w:hAnsi="Times New Roman" w:cs="Times New Roman"/>
          <w:sz w:val="24"/>
          <w:szCs w:val="24"/>
        </w:rPr>
        <w:t xml:space="preserve">  №А50-22061/24  от  24.10.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211" w:rsidRPr="0043483F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3066AC">
        <w:rPr>
          <w:rFonts w:ascii="Times New Roman" w:hAnsi="Times New Roman" w:cs="Times New Roman"/>
          <w:sz w:val="24"/>
          <w:szCs w:val="24"/>
        </w:rPr>
        <w:t>,</w:t>
      </w:r>
      <w:r w:rsidR="00402720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</w:p>
    <w:p w14:paraId="18482FE1" w14:textId="5D90FB97" w:rsidR="004E3FF5" w:rsidRPr="0043483F" w:rsidRDefault="00065A50" w:rsidP="00B85F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7892766"/>
      <w:r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  <w:r w:rsidR="00B85F41" w:rsidRPr="0043483F">
        <w:rPr>
          <w:rFonts w:ascii="Times New Roman" w:hAnsi="Times New Roman" w:cs="Times New Roman"/>
          <w:sz w:val="24"/>
          <w:szCs w:val="24"/>
        </w:rPr>
        <w:t xml:space="preserve">, </w:t>
      </w:r>
      <w:r w:rsidR="003066AC" w:rsidRPr="0043483F">
        <w:rPr>
          <w:rFonts w:ascii="Times New Roman" w:hAnsi="Times New Roman" w:cs="Times New Roman"/>
          <w:sz w:val="24"/>
          <w:szCs w:val="24"/>
        </w:rPr>
        <w:t>далее именуемый «Покупатель</w:t>
      </w:r>
      <w:proofErr w:type="gramStart"/>
      <w:r w:rsidR="003066AC" w:rsidRPr="0043483F">
        <w:rPr>
          <w:rFonts w:ascii="Times New Roman" w:hAnsi="Times New Roman" w:cs="Times New Roman"/>
          <w:sz w:val="24"/>
          <w:szCs w:val="24"/>
        </w:rPr>
        <w:t xml:space="preserve">»,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6D2" w:rsidRPr="004348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2720" w:rsidRPr="0043483F">
        <w:rPr>
          <w:rFonts w:ascii="Times New Roman" w:hAnsi="Times New Roman" w:cs="Times New Roman"/>
          <w:sz w:val="24"/>
          <w:szCs w:val="24"/>
        </w:rPr>
        <w:t xml:space="preserve">  </w:t>
      </w:r>
      <w:r w:rsidR="003066AC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402720" w:rsidRPr="0043483F">
        <w:rPr>
          <w:rFonts w:ascii="Times New Roman" w:hAnsi="Times New Roman" w:cs="Times New Roman"/>
          <w:sz w:val="24"/>
          <w:szCs w:val="24"/>
        </w:rPr>
        <w:t xml:space="preserve">совместно именуемые Стороны, </w:t>
      </w:r>
      <w:r w:rsidR="004E3FF5" w:rsidRPr="0043483F">
        <w:rPr>
          <w:rFonts w:ascii="Times New Roman" w:hAnsi="Times New Roman" w:cs="Times New Roman"/>
          <w:sz w:val="24"/>
          <w:szCs w:val="24"/>
        </w:rPr>
        <w:t>на основании</w:t>
      </w:r>
      <w:r w:rsidR="0069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FF5" w:rsidRPr="0043483F">
        <w:rPr>
          <w:rFonts w:ascii="Times New Roman" w:hAnsi="Times New Roman" w:cs="Times New Roman"/>
          <w:sz w:val="24"/>
          <w:szCs w:val="24"/>
        </w:rPr>
        <w:t xml:space="preserve"> протокола о результатах открытых торгов в форме аукциона по продаже имущества </w:t>
      </w:r>
      <w:r w:rsidR="00331211" w:rsidRPr="00434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FF5" w:rsidRPr="0043483F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6D2" w:rsidRPr="0043483F">
        <w:rPr>
          <w:rFonts w:ascii="Times New Roman" w:hAnsi="Times New Roman" w:cs="Times New Roman"/>
          <w:sz w:val="24"/>
          <w:szCs w:val="24"/>
        </w:rPr>
        <w:t xml:space="preserve"> </w:t>
      </w:r>
      <w:r w:rsidR="004E3FF5" w:rsidRPr="004348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FF5" w:rsidRPr="0043483F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14:paraId="246191EC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27D3A4" w14:textId="77777777" w:rsidR="004E3FF5" w:rsidRPr="0043483F" w:rsidRDefault="004E3FF5" w:rsidP="00DA544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Предмет договора</w:t>
      </w:r>
    </w:p>
    <w:p w14:paraId="3584B66A" w14:textId="4299E57D" w:rsidR="00B76B19" w:rsidRPr="0043483F" w:rsidRDefault="00DA5440" w:rsidP="00B76B19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1.2. П</w:t>
      </w:r>
      <w:r w:rsidR="004E3FF5"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родавец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передает, </w:t>
      </w:r>
      <w:proofErr w:type="gramStart"/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 </w:t>
      </w:r>
      <w:r w:rsidR="004E3FF5"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Покупатель</w:t>
      </w:r>
      <w:proofErr w:type="gramEnd"/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приобретает в собственность следующее имущество</w:t>
      </w:r>
      <w:r w:rsidR="00E52188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(Лот№</w:t>
      </w:r>
      <w:r w:rsidR="00331211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E52188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E52188" w:rsidRPr="0043483F">
        <w:rPr>
          <w:rFonts w:ascii="Times New Roman" w:hAnsi="Times New Roman" w:cs="Times New Roman"/>
          <w:sz w:val="24"/>
          <w:szCs w:val="24"/>
        </w:rPr>
        <w:t>:</w:t>
      </w:r>
    </w:p>
    <w:p w14:paraId="2287ECB3" w14:textId="77777777" w:rsidR="00065A50" w:rsidRPr="00065A50" w:rsidRDefault="00E52188" w:rsidP="00065A50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sz w:val="24"/>
          <w:szCs w:val="24"/>
        </w:rPr>
        <w:t xml:space="preserve"> </w:t>
      </w:r>
      <w:r w:rsidR="00331211" w:rsidRPr="0043483F">
        <w:rPr>
          <w:rFonts w:ascii="Times New Roman" w:hAnsi="Times New Roman" w:cs="Times New Roman"/>
          <w:sz w:val="24"/>
          <w:szCs w:val="24"/>
        </w:rPr>
        <w:t xml:space="preserve"> </w:t>
      </w:r>
      <w:r w:rsidR="00065A50">
        <w:rPr>
          <w:rFonts w:ascii="Times New Roman" w:hAnsi="Times New Roman" w:cs="Times New Roman"/>
          <w:sz w:val="24"/>
          <w:szCs w:val="24"/>
        </w:rPr>
        <w:t xml:space="preserve"> </w:t>
      </w:r>
      <w:r w:rsidR="00065A50" w:rsidRPr="00065A50">
        <w:rPr>
          <w:rFonts w:ascii="Times New Roman" w:hAnsi="Times New Roman" w:cs="Times New Roman"/>
          <w:sz w:val="24"/>
          <w:szCs w:val="24"/>
        </w:rPr>
        <w:t xml:space="preserve">Помещение жилое </w:t>
      </w:r>
      <w:proofErr w:type="gramStart"/>
      <w:r w:rsidR="00065A50" w:rsidRPr="00065A50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="00065A50" w:rsidRPr="00065A50">
        <w:rPr>
          <w:rFonts w:ascii="Times New Roman" w:hAnsi="Times New Roman" w:cs="Times New Roman"/>
          <w:sz w:val="24"/>
          <w:szCs w:val="24"/>
        </w:rPr>
        <w:t>-х комнатная квартира)</w:t>
      </w:r>
    </w:p>
    <w:p w14:paraId="53906618" w14:textId="77777777" w:rsidR="00065A50" w:rsidRPr="00065A50" w:rsidRDefault="00065A50" w:rsidP="00065A50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50">
        <w:rPr>
          <w:rFonts w:ascii="Times New Roman" w:hAnsi="Times New Roman" w:cs="Times New Roman"/>
          <w:sz w:val="24"/>
          <w:szCs w:val="24"/>
        </w:rPr>
        <w:t xml:space="preserve">Площадь: 42,2 кв.м. Этаж – 1 </w:t>
      </w:r>
    </w:p>
    <w:p w14:paraId="65A9831A" w14:textId="77777777" w:rsidR="00065A50" w:rsidRPr="00065A50" w:rsidRDefault="00065A50" w:rsidP="00065A50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50">
        <w:rPr>
          <w:rFonts w:ascii="Times New Roman" w:hAnsi="Times New Roman" w:cs="Times New Roman"/>
          <w:sz w:val="24"/>
          <w:szCs w:val="24"/>
        </w:rPr>
        <w:t xml:space="preserve">Кадастровый номер: 59:02:0101198:257 </w:t>
      </w:r>
    </w:p>
    <w:p w14:paraId="29DDCBAF" w14:textId="33177B3A" w:rsidR="00967D1A" w:rsidRPr="0043483F" w:rsidRDefault="00065A50" w:rsidP="00065A50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65A50">
        <w:rPr>
          <w:rFonts w:ascii="Times New Roman" w:hAnsi="Times New Roman" w:cs="Times New Roman"/>
          <w:sz w:val="24"/>
          <w:szCs w:val="24"/>
        </w:rPr>
        <w:t>Адрес:  Пермский</w:t>
      </w:r>
      <w:proofErr w:type="gramEnd"/>
      <w:r w:rsidRPr="00065A50">
        <w:rPr>
          <w:rFonts w:ascii="Times New Roman" w:hAnsi="Times New Roman" w:cs="Times New Roman"/>
          <w:sz w:val="24"/>
          <w:szCs w:val="24"/>
        </w:rPr>
        <w:t xml:space="preserve"> край, </w:t>
      </w:r>
      <w:proofErr w:type="spellStart"/>
      <w:r w:rsidRPr="00065A50">
        <w:rPr>
          <w:rFonts w:ascii="Times New Roman" w:hAnsi="Times New Roman" w:cs="Times New Roman"/>
          <w:sz w:val="24"/>
          <w:szCs w:val="24"/>
        </w:rPr>
        <w:t>г.Александровск</w:t>
      </w:r>
      <w:proofErr w:type="spellEnd"/>
      <w:r w:rsidRPr="00065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5A50">
        <w:rPr>
          <w:rFonts w:ascii="Times New Roman" w:hAnsi="Times New Roman" w:cs="Times New Roman"/>
          <w:sz w:val="24"/>
          <w:szCs w:val="24"/>
        </w:rPr>
        <w:t>ул.Халтурина</w:t>
      </w:r>
      <w:proofErr w:type="spellEnd"/>
      <w:r w:rsidRPr="00065A50">
        <w:rPr>
          <w:rFonts w:ascii="Times New Roman" w:hAnsi="Times New Roman" w:cs="Times New Roman"/>
          <w:sz w:val="24"/>
          <w:szCs w:val="24"/>
        </w:rPr>
        <w:t>, д.14, кв. 2</w:t>
      </w:r>
    </w:p>
    <w:p w14:paraId="785FEE5B" w14:textId="208D7FB6" w:rsidR="00EE223A" w:rsidRDefault="009F3AA7" w:rsidP="00E52188">
      <w:pPr>
        <w:pStyle w:val="a3"/>
        <w:numPr>
          <w:ilvl w:val="1"/>
          <w:numId w:val="1"/>
        </w:numPr>
        <w:tabs>
          <w:tab w:val="clear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Отчуждаемая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EE22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вартира  принадлежи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="00EE22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Продавцу на праве собственности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751BCA5" w14:textId="69A7580F" w:rsidR="004E3FF5" w:rsidRPr="0043483F" w:rsidRDefault="004E3FF5" w:rsidP="00E52188">
      <w:pPr>
        <w:pStyle w:val="a3"/>
        <w:numPr>
          <w:ilvl w:val="1"/>
          <w:numId w:val="1"/>
        </w:numPr>
        <w:tabs>
          <w:tab w:val="clear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Имущество  </w:t>
      </w:r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proofErr w:type="gramEnd"/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предметом залога</w:t>
      </w:r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48C9743D" w14:textId="126E82D4" w:rsidR="004E3FF5" w:rsidRDefault="004E3FF5" w:rsidP="00967D1A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Все соответствующие расходы по содержанию, эксплуатации и использованию имущества несет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Покупатель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Все вопросы, связанные с содержанием, эксплуатацией и использованием имущества, решаются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Покупателем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самостоятельно.</w:t>
      </w:r>
    </w:p>
    <w:p w14:paraId="349DA827" w14:textId="5B7BA614" w:rsidR="00CB4D13" w:rsidRPr="0043483F" w:rsidRDefault="00CB4D13" w:rsidP="00065A5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AD3713" w14:textId="77777777" w:rsidR="00676A15" w:rsidRPr="0043483F" w:rsidRDefault="00676A15" w:rsidP="009D56F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15AEB8" w14:textId="77777777" w:rsidR="004E3FF5" w:rsidRPr="0043483F" w:rsidRDefault="004E3FF5" w:rsidP="00967D1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Цена договора</w:t>
      </w:r>
    </w:p>
    <w:p w14:paraId="3E8716B7" w14:textId="02F81FBA" w:rsidR="006E06D2" w:rsidRPr="0043483F" w:rsidRDefault="004E3FF5" w:rsidP="006E06D2">
      <w:pPr>
        <w:numPr>
          <w:ilvl w:val="1"/>
          <w:numId w:val="4"/>
        </w:numPr>
        <w:tabs>
          <w:tab w:val="clear" w:pos="54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Общая стоимость имущества составляет </w:t>
      </w:r>
      <w:proofErr w:type="gramStart"/>
      <w:r w:rsidR="00331211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65A50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r w:rsidR="006E06D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gramEnd"/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E06D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рублей 00 копеек (НДС не облагается).</w:t>
      </w:r>
    </w:p>
    <w:p w14:paraId="5677D486" w14:textId="39E92B06" w:rsidR="004E3FF5" w:rsidRPr="0043483F" w:rsidRDefault="004E3FF5" w:rsidP="009275B9">
      <w:pPr>
        <w:numPr>
          <w:ilvl w:val="1"/>
          <w:numId w:val="4"/>
        </w:numPr>
        <w:tabs>
          <w:tab w:val="clear" w:pos="54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37F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Задаток в сумме 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(</w:t>
      </w:r>
      <w:proofErr w:type="gramEnd"/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рублей</w:t>
      </w:r>
      <w:r w:rsidR="00967D1A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37F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00 </w:t>
      </w:r>
      <w:r w:rsidR="00967D1A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перечисленный на расчетный счет Продавца </w:t>
      </w:r>
      <w:r w:rsidR="00481FD7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г., засчитывается в счет оплаты имущества.</w:t>
      </w:r>
    </w:p>
    <w:p w14:paraId="4E20F9F0" w14:textId="4F924B95" w:rsidR="004E3FF5" w:rsidRPr="0043483F" w:rsidRDefault="004E3FF5" w:rsidP="00967D1A">
      <w:pPr>
        <w:numPr>
          <w:ilvl w:val="1"/>
          <w:numId w:val="4"/>
        </w:numPr>
        <w:tabs>
          <w:tab w:val="clear" w:pos="540"/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вычетом   суммы задатка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Покупатель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обязан уплатить </w:t>
      </w:r>
      <w:proofErr w:type="gramStart"/>
      <w:r w:rsidR="00F237F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gramEnd"/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рубл</w:t>
      </w:r>
      <w:r w:rsidR="00F237F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ей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237F2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00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коп.  </w:t>
      </w:r>
      <w:r w:rsidR="00252614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Продавцу по реквизитам указанным п 9 настоящего договора. Стоимость не включает в себя расходы, связанные с регистрацией перехода права собственности на недвижимое имущество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62213D2F" w14:textId="77777777" w:rsidR="00252614" w:rsidRPr="0043483F" w:rsidRDefault="00252614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0351B7A" w14:textId="77777777" w:rsidR="004E3FF5" w:rsidRPr="0043483F" w:rsidRDefault="004E3FF5" w:rsidP="00D52BA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 Условия платежа</w:t>
      </w:r>
    </w:p>
    <w:p w14:paraId="006BE447" w14:textId="77CC2686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3.1.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Оплата по настоящему договору </w:t>
      </w:r>
      <w:proofErr w:type="gramStart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производится  не</w:t>
      </w:r>
      <w:proofErr w:type="gramEnd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позднее 30-ти дней с момента подписания настоящего договора. </w:t>
      </w:r>
    </w:p>
    <w:p w14:paraId="462119CF" w14:textId="4B58EC9C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3.2.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Оплата производится путем перечисления денежных средств на счет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Продавца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065A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7EE805DE" w14:textId="77777777" w:rsidR="00252614" w:rsidRPr="0043483F" w:rsidRDefault="00252614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263621FE" w14:textId="77777777" w:rsidR="004E3FF5" w:rsidRPr="0043483F" w:rsidRDefault="004E3FF5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 Права и обязанности сторон</w:t>
      </w:r>
    </w:p>
    <w:p w14:paraId="05C2C8FF" w14:textId="39903123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4.1.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бъект, приобретаемы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настоящему договору,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Покупателем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момента подписания договора осмотрен. Все недостатки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Покупателю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известны и учтены сторонами при подписании настоящего договора. Факт подписания настоящего договора свидетельствует об отсутствии у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Покупателя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претензий к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Продавцу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передаваем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ому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объект</w:t>
      </w:r>
      <w:r w:rsidR="00A414EF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CA58933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4.2.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Право собственности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Покупателя</w:t>
      </w:r>
      <w:r w:rsidR="00252614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приобретаемый по настоящему договору объект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возникает после полной оплаты суммы договора и государственной регистрации права собственности. Расходы по государственной регистрации несет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Покупатель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58D239A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4.3.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Имущество передается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Покупателю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после полной оплаты цены договора по акту приема-передачи. Акт приема-передачи подписывается сторонами не позднее чем через 5 дней после оплаты цены договора в полном объеме. </w:t>
      </w:r>
    </w:p>
    <w:p w14:paraId="3ECE800C" w14:textId="77777777" w:rsidR="0043483F" w:rsidRPr="0043483F" w:rsidRDefault="0043483F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0FD760B" w14:textId="77777777" w:rsidR="004E3FF5" w:rsidRPr="0043483F" w:rsidRDefault="004E3FF5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5. Ответственность сторон</w:t>
      </w:r>
    </w:p>
    <w:p w14:paraId="16A62677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5.1.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За несвоевременную или неполную оплату имущества </w:t>
      </w:r>
      <w:r w:rsidRPr="0043483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Покупатель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выплачивает пеню в размере 0,1 процента неоплаченной </w:t>
      </w:r>
      <w:proofErr w:type="gramStart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суммы  за</w:t>
      </w:r>
      <w:proofErr w:type="gramEnd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каждый день просрочки.</w:t>
      </w:r>
    </w:p>
    <w:p w14:paraId="7F1E6BFC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5.2.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В случае неоплаты, неполной либо несвоевременной </w:t>
      </w:r>
      <w:proofErr w:type="gramStart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оплаты  (</w:t>
      </w:r>
      <w:proofErr w:type="gramEnd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не передачи векселей) в течение сроков, указанных в п. 3.1. настоящего договора, договор считается расторгнутым. </w:t>
      </w:r>
    </w:p>
    <w:p w14:paraId="4D219633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5.3.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Уплата штрафных санкций не освобождает стороны </w:t>
      </w:r>
      <w:proofErr w:type="gramStart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 исполнения</w:t>
      </w:r>
      <w:proofErr w:type="gramEnd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обязательств по договору и не препятствует исполнению условий п. 5.2. договора.</w:t>
      </w:r>
    </w:p>
    <w:p w14:paraId="1C8BF720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5.4.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В случае отказа от подписания акта приема-передачи </w:t>
      </w:r>
      <w:proofErr w:type="gramStart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сроки</w:t>
      </w:r>
      <w:proofErr w:type="gramEnd"/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указанные в п. 4.3. настоящего договора виновная сторона уплачивает пени в размере 0,1 процента от цены договора за каждый день просрочки.</w:t>
      </w:r>
    </w:p>
    <w:p w14:paraId="5F2B4B8F" w14:textId="77777777" w:rsidR="00287261" w:rsidRPr="0043483F" w:rsidRDefault="00287261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1F02456" w14:textId="77777777" w:rsidR="004E3FF5" w:rsidRPr="0043483F" w:rsidRDefault="004E3FF5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6. Порядок разрешения споров</w:t>
      </w:r>
    </w:p>
    <w:p w14:paraId="44AEAB3E" w14:textId="47E01805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6.1.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Все споры или разногласия, возникающие между сторонами по настоящему договору или в связи с </w:t>
      </w:r>
      <w:r w:rsidR="00691A03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ним, разрешаются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путем переговоров между сторонами.</w:t>
      </w:r>
    </w:p>
    <w:p w14:paraId="7BEC459B" w14:textId="3D6D30AF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6.2.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В случае невозможности разрешения разногласий путем переговоров, они подлежат рассмотрению в суде в </w:t>
      </w:r>
      <w:r w:rsidR="00691A03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установленном законодательством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порядке.</w:t>
      </w:r>
    </w:p>
    <w:p w14:paraId="32375494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FB4829E" w14:textId="77777777" w:rsidR="004E3FF5" w:rsidRPr="0043483F" w:rsidRDefault="004E3FF5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7. Порядок изменения и дополнения договора</w:t>
      </w:r>
    </w:p>
    <w:p w14:paraId="1B039A81" w14:textId="2EDBF712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7.1.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Любые изменения и дополнения к настоящему договору имеют силу только в </w:t>
      </w:r>
      <w:r w:rsidR="00691A03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том случае, если они 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оформлены в письменном виде и подписаны обеими сторонами.</w:t>
      </w:r>
    </w:p>
    <w:p w14:paraId="744AF5B1" w14:textId="3662B3E1" w:rsidR="004E3FF5" w:rsidRPr="0043483F" w:rsidRDefault="00691A03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7.2.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Досрочное 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законодательством.</w:t>
      </w:r>
    </w:p>
    <w:p w14:paraId="7AC0754B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460B0F6" w14:textId="77777777" w:rsidR="004E3FF5" w:rsidRPr="0043483F" w:rsidRDefault="004E3FF5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8. Прочие условия</w:t>
      </w:r>
    </w:p>
    <w:p w14:paraId="4C71AACD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8.1.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Настоящий договор составлен в трех экземплярах, имеющих одинаковую юридическую силу. </w:t>
      </w:r>
    </w:p>
    <w:p w14:paraId="3FB267B8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8.2.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Настоящий договор вступает в силу с момента подписания.</w:t>
      </w:r>
    </w:p>
    <w:p w14:paraId="3A41D13D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8.3.</w:t>
      </w: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Действие настоящего договора прекращается после полного исполнения сторонами своих обязательств по договору.</w:t>
      </w:r>
    </w:p>
    <w:p w14:paraId="0A04F15F" w14:textId="77777777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AC85AD" w14:textId="77777777" w:rsidR="004E3FF5" w:rsidRPr="0043483F" w:rsidRDefault="004E3FF5" w:rsidP="00CA74D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9. Юридические адреса и платежные реквизиты сторон</w:t>
      </w:r>
    </w:p>
    <w:p w14:paraId="47913894" w14:textId="6E1D0DC7" w:rsidR="00252614" w:rsidRPr="0043483F" w:rsidRDefault="004E3FF5" w:rsidP="00065A5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proofErr w:type="gramStart"/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Продавец: </w:t>
      </w:r>
      <w:r w:rsidR="00287261"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31211"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gramEnd"/>
      <w:r w:rsid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65A50" w:rsidRP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Мотырева</w:t>
      </w:r>
      <w:proofErr w:type="spellEnd"/>
      <w:r w:rsidR="00065A50" w:rsidRP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Наталья Борисовна </w:t>
      </w:r>
      <w:proofErr w:type="gramStart"/>
      <w:r w:rsidR="00065A50" w:rsidRP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 ИНН</w:t>
      </w:r>
      <w:proofErr w:type="gramEnd"/>
      <w:r w:rsidR="00065A50" w:rsidRP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591000757844), счет получателя   40817810749787476951 в филиале Волго-Вятского банка </w:t>
      </w:r>
      <w:proofErr w:type="gramStart"/>
      <w:r w:rsidR="00065A50" w:rsidRP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Сбербанк,,</w:t>
      </w:r>
      <w:proofErr w:type="gramEnd"/>
      <w:r w:rsidR="00065A50" w:rsidRP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к/с </w:t>
      </w:r>
      <w:proofErr w:type="gramStart"/>
      <w:r w:rsidR="00065A50" w:rsidRP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30101810900000000603 ,</w:t>
      </w:r>
      <w:proofErr w:type="gramEnd"/>
      <w:r w:rsidR="00065A50" w:rsidRPr="00065A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БИК 042202603.      </w:t>
      </w:r>
    </w:p>
    <w:p w14:paraId="10748D6A" w14:textId="77777777" w:rsidR="00331211" w:rsidRPr="0043483F" w:rsidRDefault="00331211" w:rsidP="004E3FF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A68C8" w14:textId="5CFDAA9B" w:rsidR="004E3FF5" w:rsidRPr="0043483F" w:rsidRDefault="004E0B67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управляющий </w:t>
      </w:r>
      <w:r w:rsidR="00331211" w:rsidRPr="00434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5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Мотыревой</w:t>
      </w:r>
      <w:proofErr w:type="spellEnd"/>
      <w:r w:rsidR="0006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Борисовны</w:t>
      </w:r>
      <w:r w:rsidR="004E3FF5" w:rsidRPr="004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_______________/ </w:t>
      </w:r>
      <w:r w:rsidRPr="0043483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А.А.Афанасьева </w:t>
      </w:r>
      <w:r w:rsidR="004E3FF5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</w:p>
    <w:p w14:paraId="2A528D9C" w14:textId="7145DC6F" w:rsidR="004E3FF5" w:rsidRPr="0043483F" w:rsidRDefault="004E3FF5" w:rsidP="004E3FF5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</w:t>
      </w:r>
    </w:p>
    <w:p w14:paraId="62039B3C" w14:textId="54DEC2C1" w:rsidR="00B82D64" w:rsidRPr="0043483F" w:rsidRDefault="004E3FF5" w:rsidP="0033121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Покупатель: </w:t>
      </w:r>
      <w:r w:rsidR="00287261" w:rsidRPr="0043483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31211" w:rsidRPr="004348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3780CAC" w14:textId="4D6358FB" w:rsidR="0043483F" w:rsidRPr="0043483F" w:rsidRDefault="00065A50" w:rsidP="0033121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</w:t>
      </w:r>
    </w:p>
    <w:p w14:paraId="0BC560DC" w14:textId="3D9A8421" w:rsidR="0043483F" w:rsidRPr="0043483F" w:rsidRDefault="0043483F" w:rsidP="0033121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483F">
        <w:rPr>
          <w:rFonts w:ascii="Times New Roman" w:hAnsi="Times New Roman" w:cs="Times New Roman"/>
          <w:sz w:val="24"/>
          <w:szCs w:val="24"/>
        </w:rPr>
        <w:t xml:space="preserve">Местонахождения: </w:t>
      </w:r>
      <w:r w:rsidR="00065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D130B" w14:textId="7F212100" w:rsidR="0043483F" w:rsidRPr="0043483F" w:rsidRDefault="00065A50" w:rsidP="0033121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ADDC1" w14:textId="77777777" w:rsidR="0043483F" w:rsidRPr="0043483F" w:rsidRDefault="0043483F" w:rsidP="0033121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9D18E25" w14:textId="7B63D301" w:rsidR="00567344" w:rsidRPr="0043483F" w:rsidRDefault="00065A50" w:rsidP="00F7087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3F" w:rsidRPr="0043483F">
        <w:rPr>
          <w:rFonts w:ascii="Times New Roman" w:hAnsi="Times New Roman" w:cs="Times New Roman"/>
          <w:sz w:val="24"/>
          <w:szCs w:val="24"/>
        </w:rPr>
        <w:t xml:space="preserve">________________/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83F" w:rsidRPr="00434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2D64" w:rsidRPr="004348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sectPr w:rsidR="00567344" w:rsidRPr="0043483F" w:rsidSect="00B05158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648DF"/>
    <w:multiLevelType w:val="multilevel"/>
    <w:tmpl w:val="92FEA5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1" w15:restartNumberingAfterBreak="0">
    <w:nsid w:val="5195021E"/>
    <w:multiLevelType w:val="multilevel"/>
    <w:tmpl w:val="44A6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2" w15:restartNumberingAfterBreak="0">
    <w:nsid w:val="67B564CF"/>
    <w:multiLevelType w:val="multilevel"/>
    <w:tmpl w:val="4E9ABB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A9866F8"/>
    <w:multiLevelType w:val="multilevel"/>
    <w:tmpl w:val="255C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Rockwell Condensed" w:hAnsi="Rockwell Condensed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num w:numId="1" w16cid:durableId="114442193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3650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85519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0188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20"/>
    <w:rsid w:val="000379FB"/>
    <w:rsid w:val="0005585D"/>
    <w:rsid w:val="00065A50"/>
    <w:rsid w:val="000D6090"/>
    <w:rsid w:val="00134989"/>
    <w:rsid w:val="00137AF3"/>
    <w:rsid w:val="0014388D"/>
    <w:rsid w:val="00185EC6"/>
    <w:rsid w:val="001B6C91"/>
    <w:rsid w:val="001E0F5A"/>
    <w:rsid w:val="00252614"/>
    <w:rsid w:val="00287261"/>
    <w:rsid w:val="002D297D"/>
    <w:rsid w:val="003066AC"/>
    <w:rsid w:val="00331211"/>
    <w:rsid w:val="00402720"/>
    <w:rsid w:val="00420B39"/>
    <w:rsid w:val="0043483F"/>
    <w:rsid w:val="004726D1"/>
    <w:rsid w:val="00481FD7"/>
    <w:rsid w:val="004A1048"/>
    <w:rsid w:val="004D74CC"/>
    <w:rsid w:val="004E0B67"/>
    <w:rsid w:val="004E3FF5"/>
    <w:rsid w:val="004F0658"/>
    <w:rsid w:val="00567344"/>
    <w:rsid w:val="00625CF0"/>
    <w:rsid w:val="006543F9"/>
    <w:rsid w:val="00657C11"/>
    <w:rsid w:val="00676A15"/>
    <w:rsid w:val="0068205A"/>
    <w:rsid w:val="006910D7"/>
    <w:rsid w:val="00691A03"/>
    <w:rsid w:val="006E06D2"/>
    <w:rsid w:val="006F1AEF"/>
    <w:rsid w:val="00757F14"/>
    <w:rsid w:val="00772D66"/>
    <w:rsid w:val="008041BC"/>
    <w:rsid w:val="00806282"/>
    <w:rsid w:val="00906FC6"/>
    <w:rsid w:val="00967D1A"/>
    <w:rsid w:val="009C0C5A"/>
    <w:rsid w:val="009D56F1"/>
    <w:rsid w:val="009E30B7"/>
    <w:rsid w:val="009F3AA7"/>
    <w:rsid w:val="00A414EF"/>
    <w:rsid w:val="00A80F02"/>
    <w:rsid w:val="00B05158"/>
    <w:rsid w:val="00B07A18"/>
    <w:rsid w:val="00B21A09"/>
    <w:rsid w:val="00B72204"/>
    <w:rsid w:val="00B76B19"/>
    <w:rsid w:val="00B76CB8"/>
    <w:rsid w:val="00B82D64"/>
    <w:rsid w:val="00B85F41"/>
    <w:rsid w:val="00C060D8"/>
    <w:rsid w:val="00C21C45"/>
    <w:rsid w:val="00CA74DF"/>
    <w:rsid w:val="00CB4D13"/>
    <w:rsid w:val="00CF7342"/>
    <w:rsid w:val="00D52BAE"/>
    <w:rsid w:val="00D960AA"/>
    <w:rsid w:val="00DA5440"/>
    <w:rsid w:val="00E0375E"/>
    <w:rsid w:val="00E4201C"/>
    <w:rsid w:val="00E52188"/>
    <w:rsid w:val="00ED2E9B"/>
    <w:rsid w:val="00EE223A"/>
    <w:rsid w:val="00EF1017"/>
    <w:rsid w:val="00F237F2"/>
    <w:rsid w:val="00F52BF9"/>
    <w:rsid w:val="00F70879"/>
    <w:rsid w:val="00F7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E09D"/>
  <w15:docId w15:val="{3E3DE6A4-35BE-4E91-ABA5-C54938E7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2720"/>
  </w:style>
  <w:style w:type="paragraph" w:styleId="a3">
    <w:name w:val="List Paragraph"/>
    <w:basedOn w:val="a"/>
    <w:uiPriority w:val="34"/>
    <w:qFormat/>
    <w:rsid w:val="004E3FF5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"/>
    <w:basedOn w:val="a"/>
    <w:rsid w:val="004E0B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B82D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Лесенчук Олеся Алексеевна</dc:creator>
  <cp:keywords/>
  <dc:description/>
  <cp:lastModifiedBy>Анна Афанасьева</cp:lastModifiedBy>
  <cp:revision>3</cp:revision>
  <cp:lastPrinted>2022-03-11T07:14:00Z</cp:lastPrinted>
  <dcterms:created xsi:type="dcterms:W3CDTF">2025-04-04T05:22:00Z</dcterms:created>
  <dcterms:modified xsi:type="dcterms:W3CDTF">2025-04-04T05:29:00Z</dcterms:modified>
</cp:coreProperties>
</file>